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3D" w:rsidRDefault="00EC263D" w:rsidP="00AB7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EC263D" w:rsidRDefault="00EC263D" w:rsidP="00AB7171">
      <w:pPr>
        <w:jc w:val="center"/>
        <w:rPr>
          <w:b/>
          <w:sz w:val="28"/>
          <w:szCs w:val="28"/>
        </w:rPr>
      </w:pPr>
    </w:p>
    <w:p w:rsidR="00EC263D" w:rsidRDefault="00EC263D" w:rsidP="00AB7171">
      <w:pPr>
        <w:jc w:val="center"/>
        <w:rPr>
          <w:b/>
          <w:sz w:val="28"/>
          <w:szCs w:val="28"/>
        </w:rPr>
      </w:pPr>
    </w:p>
    <w:p w:rsidR="00EC263D" w:rsidRDefault="00EC263D" w:rsidP="00AB7171">
      <w:pPr>
        <w:jc w:val="center"/>
        <w:rPr>
          <w:b/>
          <w:sz w:val="28"/>
          <w:szCs w:val="28"/>
        </w:rPr>
      </w:pPr>
    </w:p>
    <w:p w:rsidR="00EC263D" w:rsidRDefault="00EC263D" w:rsidP="00AB7171">
      <w:pPr>
        <w:jc w:val="center"/>
        <w:rPr>
          <w:b/>
          <w:sz w:val="28"/>
          <w:szCs w:val="28"/>
        </w:rPr>
      </w:pPr>
    </w:p>
    <w:p w:rsidR="00EC263D" w:rsidRDefault="00393241" w:rsidP="00AB7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A24B2" w:rsidRPr="003632CE" w:rsidRDefault="00EC263D" w:rsidP="00AB7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FA5449" w:rsidRDefault="00FA5449" w:rsidP="00AB7171">
      <w:pPr>
        <w:jc w:val="center"/>
        <w:rPr>
          <w:b/>
          <w:sz w:val="28"/>
          <w:szCs w:val="28"/>
        </w:rPr>
      </w:pPr>
      <w:r w:rsidRPr="003632CE">
        <w:rPr>
          <w:b/>
          <w:sz w:val="28"/>
          <w:szCs w:val="28"/>
        </w:rPr>
        <w:t>ДОКЛАД</w:t>
      </w:r>
      <w:r w:rsidR="00CD6E5D" w:rsidRPr="003632CE">
        <w:rPr>
          <w:b/>
          <w:sz w:val="28"/>
          <w:szCs w:val="28"/>
        </w:rPr>
        <w:t xml:space="preserve"> </w:t>
      </w:r>
    </w:p>
    <w:p w:rsidR="000A4AC5" w:rsidRPr="003632CE" w:rsidRDefault="000A4AC5" w:rsidP="00AB7171">
      <w:pPr>
        <w:jc w:val="center"/>
        <w:rPr>
          <w:b/>
          <w:sz w:val="28"/>
          <w:szCs w:val="28"/>
        </w:rPr>
      </w:pPr>
      <w:r w:rsidRPr="003632CE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886888" w:rsidRPr="003632CE" w:rsidRDefault="000A4AC5" w:rsidP="00AB7171">
      <w:pPr>
        <w:jc w:val="center"/>
        <w:rPr>
          <w:b/>
          <w:sz w:val="28"/>
          <w:szCs w:val="28"/>
        </w:rPr>
      </w:pPr>
      <w:r w:rsidRPr="003632CE">
        <w:rPr>
          <w:b/>
          <w:sz w:val="28"/>
          <w:szCs w:val="28"/>
        </w:rPr>
        <w:t xml:space="preserve">муниципального </w:t>
      </w:r>
      <w:r w:rsidR="00AB7171" w:rsidRPr="003632CE">
        <w:rPr>
          <w:b/>
          <w:sz w:val="28"/>
          <w:szCs w:val="28"/>
        </w:rPr>
        <w:t>жилищ</w:t>
      </w:r>
      <w:r w:rsidRPr="003632CE">
        <w:rPr>
          <w:b/>
          <w:sz w:val="28"/>
          <w:szCs w:val="28"/>
        </w:rPr>
        <w:t>ного контроля в</w:t>
      </w:r>
      <w:r w:rsidR="00B37A09" w:rsidRPr="003632CE">
        <w:rPr>
          <w:b/>
          <w:sz w:val="28"/>
          <w:szCs w:val="28"/>
        </w:rPr>
        <w:t xml:space="preserve"> 20</w:t>
      </w:r>
      <w:r w:rsidR="00F357EE" w:rsidRPr="003632CE">
        <w:rPr>
          <w:b/>
          <w:sz w:val="28"/>
          <w:szCs w:val="28"/>
        </w:rPr>
        <w:t>2</w:t>
      </w:r>
      <w:r w:rsidR="00393241">
        <w:rPr>
          <w:b/>
          <w:sz w:val="28"/>
          <w:szCs w:val="28"/>
        </w:rPr>
        <w:t>4</w:t>
      </w:r>
      <w:r w:rsidR="007F3FC8" w:rsidRPr="003632CE">
        <w:rPr>
          <w:b/>
          <w:sz w:val="28"/>
          <w:szCs w:val="28"/>
        </w:rPr>
        <w:t xml:space="preserve"> </w:t>
      </w:r>
      <w:r w:rsidR="00CD6E5D" w:rsidRPr="003632CE">
        <w:rPr>
          <w:b/>
          <w:sz w:val="28"/>
          <w:szCs w:val="28"/>
        </w:rPr>
        <w:t>год</w:t>
      </w:r>
      <w:r w:rsidRPr="003632CE">
        <w:rPr>
          <w:b/>
          <w:sz w:val="28"/>
          <w:szCs w:val="28"/>
        </w:rPr>
        <w:t>у</w:t>
      </w:r>
    </w:p>
    <w:p w:rsidR="00916ABB" w:rsidRPr="003632CE" w:rsidRDefault="00916ABB" w:rsidP="00AB7171">
      <w:pPr>
        <w:jc w:val="center"/>
        <w:rPr>
          <w:b/>
          <w:sz w:val="28"/>
          <w:szCs w:val="28"/>
        </w:rPr>
      </w:pPr>
      <w:r w:rsidRPr="003632CE">
        <w:rPr>
          <w:b/>
          <w:sz w:val="28"/>
          <w:szCs w:val="28"/>
        </w:rPr>
        <w:t>на территории Красноармейского района</w:t>
      </w:r>
    </w:p>
    <w:p w:rsidR="00D13CE2" w:rsidRPr="003632CE" w:rsidRDefault="00D13CE2" w:rsidP="00AB717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34B2F" w:rsidRPr="003632CE" w:rsidRDefault="00734B2F" w:rsidP="00AB717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632CE">
        <w:rPr>
          <w:sz w:val="28"/>
          <w:szCs w:val="28"/>
        </w:rPr>
        <w:t>Настоящий доклад подготовл</w:t>
      </w:r>
      <w:r w:rsidR="000A4AC5" w:rsidRPr="003632CE">
        <w:rPr>
          <w:sz w:val="28"/>
          <w:szCs w:val="28"/>
        </w:rPr>
        <w:t>ен в соответствии со статьей 47 Федерального</w:t>
      </w:r>
      <w:r w:rsidRPr="003632CE">
        <w:rPr>
          <w:sz w:val="28"/>
          <w:szCs w:val="28"/>
        </w:rPr>
        <w:t xml:space="preserve"> закон</w:t>
      </w:r>
      <w:r w:rsidR="000A4AC5" w:rsidRPr="003632CE">
        <w:rPr>
          <w:sz w:val="28"/>
          <w:szCs w:val="28"/>
        </w:rPr>
        <w:t>а</w:t>
      </w:r>
      <w:r w:rsidRPr="003632CE">
        <w:rPr>
          <w:sz w:val="28"/>
          <w:szCs w:val="28"/>
        </w:rPr>
        <w:t xml:space="preserve"> от</w:t>
      </w:r>
      <w:r w:rsidR="00523273" w:rsidRPr="003632CE">
        <w:rPr>
          <w:sz w:val="28"/>
          <w:szCs w:val="28"/>
        </w:rPr>
        <w:t xml:space="preserve"> </w:t>
      </w:r>
      <w:r w:rsidR="00916ABB" w:rsidRPr="003632CE">
        <w:rPr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3632CE">
        <w:rPr>
          <w:sz w:val="28"/>
          <w:szCs w:val="28"/>
        </w:rPr>
        <w:t>онтроле в Российской Федерации»</w:t>
      </w:r>
      <w:r w:rsidR="00921E33" w:rsidRPr="003632CE">
        <w:rPr>
          <w:sz w:val="28"/>
          <w:szCs w:val="28"/>
        </w:rPr>
        <w:t xml:space="preserve"> (далее – Федеральный закон № 248-ФЗ)</w:t>
      </w:r>
      <w:r w:rsidR="005E3F05" w:rsidRPr="003632CE">
        <w:rPr>
          <w:sz w:val="28"/>
          <w:szCs w:val="28"/>
        </w:rPr>
        <w:t xml:space="preserve">, </w:t>
      </w:r>
      <w:r w:rsidR="00B659A6" w:rsidRPr="003632CE">
        <w:rPr>
          <w:sz w:val="28"/>
          <w:szCs w:val="28"/>
        </w:rPr>
        <w:t>решением Совета муниципального образования Красноармейский район от 15 декабря 2021 года № 23/16 «Об утверждении Положения о муниципальном жилищном контроле на территории муниципального образования Красноармейский район»</w:t>
      </w:r>
      <w:r w:rsidR="00455007">
        <w:rPr>
          <w:sz w:val="28"/>
          <w:szCs w:val="28"/>
        </w:rPr>
        <w:t xml:space="preserve"> и иными нормативно правовыми актами, регулирующи</w:t>
      </w:r>
      <w:r w:rsidR="0016399A">
        <w:rPr>
          <w:sz w:val="28"/>
          <w:szCs w:val="28"/>
        </w:rPr>
        <w:t>ми</w:t>
      </w:r>
      <w:r w:rsidR="00455007">
        <w:rPr>
          <w:sz w:val="28"/>
          <w:szCs w:val="28"/>
        </w:rPr>
        <w:t xml:space="preserve"> правоотношения связанные с осуществлением функции по муниципальному жилищному контролю.</w:t>
      </w:r>
    </w:p>
    <w:p w:rsidR="00121C9F" w:rsidRDefault="00E61B6B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794744">
        <w:rPr>
          <w:sz w:val="28"/>
          <w:szCs w:val="28"/>
        </w:rPr>
        <w:t xml:space="preserve"> </w:t>
      </w:r>
      <w:r w:rsidR="00393241">
        <w:rPr>
          <w:sz w:val="28"/>
          <w:szCs w:val="28"/>
        </w:rPr>
        <w:t xml:space="preserve">23 октября </w:t>
      </w:r>
      <w:r w:rsidR="00794744">
        <w:rPr>
          <w:sz w:val="28"/>
          <w:szCs w:val="28"/>
        </w:rPr>
        <w:t>202</w:t>
      </w:r>
      <w:r w:rsidR="00393241">
        <w:rPr>
          <w:sz w:val="28"/>
          <w:szCs w:val="28"/>
        </w:rPr>
        <w:t>4</w:t>
      </w:r>
      <w:r w:rsidR="00794744">
        <w:rPr>
          <w:sz w:val="28"/>
          <w:szCs w:val="28"/>
        </w:rPr>
        <w:t xml:space="preserve"> года о</w:t>
      </w:r>
      <w:r w:rsidR="00794744" w:rsidRPr="003632CE">
        <w:rPr>
          <w:sz w:val="28"/>
          <w:szCs w:val="28"/>
        </w:rPr>
        <w:t>рганом, уполномоченным на осуществление муниципального жилищного контроля</w:t>
      </w:r>
      <w:r>
        <w:rPr>
          <w:sz w:val="28"/>
          <w:szCs w:val="28"/>
        </w:rPr>
        <w:t>,</w:t>
      </w:r>
      <w:r w:rsidR="00794744" w:rsidRPr="003632CE">
        <w:rPr>
          <w:sz w:val="28"/>
          <w:szCs w:val="28"/>
        </w:rPr>
        <w:t xml:space="preserve"> явля</w:t>
      </w:r>
      <w:r w:rsidR="00794744">
        <w:rPr>
          <w:sz w:val="28"/>
          <w:szCs w:val="28"/>
        </w:rPr>
        <w:t>лась</w:t>
      </w:r>
      <w:r w:rsidR="00794744" w:rsidRPr="003632CE">
        <w:rPr>
          <w:sz w:val="28"/>
          <w:szCs w:val="28"/>
        </w:rPr>
        <w:t xml:space="preserve"> администрация муниципального образования Красноармейский район в лице</w:t>
      </w:r>
      <w:r w:rsidR="00393241">
        <w:rPr>
          <w:sz w:val="28"/>
          <w:szCs w:val="28"/>
        </w:rPr>
        <w:t xml:space="preserve"> управления по строительству, промышленности, транспорту, связи, ЖКХ и</w:t>
      </w:r>
      <w:r w:rsidR="00121C9F">
        <w:rPr>
          <w:sz w:val="28"/>
          <w:szCs w:val="28"/>
        </w:rPr>
        <w:t xml:space="preserve"> жилищным вопросам администрации.</w:t>
      </w:r>
    </w:p>
    <w:p w:rsidR="00385DAA" w:rsidRDefault="00121C9F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94744">
        <w:rPr>
          <w:sz w:val="28"/>
          <w:szCs w:val="28"/>
        </w:rPr>
        <w:t xml:space="preserve"> </w:t>
      </w:r>
      <w:r w:rsidR="00393241">
        <w:rPr>
          <w:sz w:val="28"/>
          <w:szCs w:val="28"/>
        </w:rPr>
        <w:t xml:space="preserve">23 октября </w:t>
      </w:r>
      <w:r w:rsidR="00794744">
        <w:rPr>
          <w:sz w:val="28"/>
          <w:szCs w:val="28"/>
        </w:rPr>
        <w:t>202</w:t>
      </w:r>
      <w:r w:rsidR="00393241">
        <w:rPr>
          <w:sz w:val="28"/>
          <w:szCs w:val="28"/>
        </w:rPr>
        <w:t>4</w:t>
      </w:r>
      <w:r w:rsidR="00794744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 связи с изменениями, утвержденными решением Совета муниципального образования Красноармейский район от 23 октября 2024 года № 68/3 «Об утверждении структуры администрации муниципального образования Красноармейский район»</w:t>
      </w:r>
      <w:r w:rsidR="00B213D4">
        <w:rPr>
          <w:sz w:val="28"/>
          <w:szCs w:val="28"/>
        </w:rPr>
        <w:t>,</w:t>
      </w:r>
      <w:bookmarkStart w:id="0" w:name="_GoBack"/>
      <w:bookmarkEnd w:id="0"/>
      <w:r w:rsidR="00794744">
        <w:rPr>
          <w:sz w:val="28"/>
          <w:szCs w:val="28"/>
        </w:rPr>
        <w:t xml:space="preserve"> -</w:t>
      </w:r>
      <w:r w:rsidR="00B659A6">
        <w:rPr>
          <w:sz w:val="28"/>
          <w:szCs w:val="28"/>
        </w:rPr>
        <w:t xml:space="preserve"> </w:t>
      </w:r>
      <w:r w:rsidR="00385DAA" w:rsidRPr="003632CE">
        <w:rPr>
          <w:sz w:val="28"/>
          <w:szCs w:val="28"/>
        </w:rPr>
        <w:t>является</w:t>
      </w:r>
      <w:r w:rsidR="004C6B01" w:rsidRPr="003632CE">
        <w:rPr>
          <w:sz w:val="28"/>
          <w:szCs w:val="28"/>
        </w:rPr>
        <w:t xml:space="preserve"> </w:t>
      </w:r>
      <w:r w:rsidR="00D86CD5" w:rsidRPr="003632CE">
        <w:rPr>
          <w:sz w:val="28"/>
          <w:szCs w:val="28"/>
        </w:rPr>
        <w:t>администраци</w:t>
      </w:r>
      <w:r w:rsidR="00EF6857" w:rsidRPr="003632CE">
        <w:rPr>
          <w:sz w:val="28"/>
          <w:szCs w:val="28"/>
        </w:rPr>
        <w:t>я</w:t>
      </w:r>
      <w:r w:rsidR="00D86CD5" w:rsidRPr="003632CE">
        <w:rPr>
          <w:sz w:val="28"/>
          <w:szCs w:val="28"/>
        </w:rPr>
        <w:t xml:space="preserve"> муниципального образования Красноармейский район</w:t>
      </w:r>
      <w:r w:rsidR="00EF6857" w:rsidRPr="003632CE">
        <w:rPr>
          <w:sz w:val="28"/>
          <w:szCs w:val="28"/>
        </w:rPr>
        <w:t xml:space="preserve"> в лице </w:t>
      </w:r>
      <w:r w:rsidR="00756F83">
        <w:rPr>
          <w:sz w:val="28"/>
          <w:szCs w:val="28"/>
        </w:rPr>
        <w:t>управления по</w:t>
      </w:r>
      <w:r w:rsidR="00393241">
        <w:rPr>
          <w:sz w:val="28"/>
          <w:szCs w:val="28"/>
        </w:rPr>
        <w:t xml:space="preserve"> жилищно-коммунальному хозяйству, транспорту, связи</w:t>
      </w:r>
      <w:r w:rsidR="00756F83">
        <w:rPr>
          <w:sz w:val="28"/>
          <w:szCs w:val="28"/>
        </w:rPr>
        <w:t xml:space="preserve"> и жилищным вопросам администрации.</w:t>
      </w:r>
    </w:p>
    <w:p w:rsidR="00385DAA" w:rsidRPr="003632CE" w:rsidRDefault="00385DAA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2CE">
        <w:rPr>
          <w:sz w:val="28"/>
          <w:szCs w:val="28"/>
        </w:rPr>
        <w:t xml:space="preserve">Функции, порядок деятельности </w:t>
      </w:r>
      <w:r w:rsidR="004A6E53">
        <w:rPr>
          <w:sz w:val="28"/>
          <w:szCs w:val="28"/>
        </w:rPr>
        <w:t>управления по жилищно-коммунальному хозяйству, транспорту, связи и жилищным вопросам администрации</w:t>
      </w:r>
      <w:r w:rsidRPr="003632CE">
        <w:rPr>
          <w:sz w:val="28"/>
          <w:szCs w:val="28"/>
        </w:rPr>
        <w:t>, как органа уполномоченного на осуществление муниципального</w:t>
      </w:r>
      <w:r w:rsidR="004917AD" w:rsidRPr="003632CE">
        <w:rPr>
          <w:sz w:val="28"/>
          <w:szCs w:val="28"/>
        </w:rPr>
        <w:t xml:space="preserve"> </w:t>
      </w:r>
      <w:r w:rsidR="003C78C0" w:rsidRPr="003632CE">
        <w:rPr>
          <w:sz w:val="28"/>
          <w:szCs w:val="28"/>
        </w:rPr>
        <w:t>жилищного</w:t>
      </w:r>
      <w:r w:rsidR="005C4239" w:rsidRPr="003632CE">
        <w:rPr>
          <w:sz w:val="28"/>
          <w:szCs w:val="28"/>
        </w:rPr>
        <w:t xml:space="preserve"> </w:t>
      </w:r>
      <w:r w:rsidRPr="003632CE">
        <w:rPr>
          <w:sz w:val="28"/>
          <w:szCs w:val="28"/>
        </w:rPr>
        <w:t>контроля, перечень должностных лиц, их полномочия устанавливаются муниципальным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 xml:space="preserve"> правовым</w:t>
      </w:r>
      <w:r w:rsidR="00D86CD5" w:rsidRPr="003632CE">
        <w:rPr>
          <w:sz w:val="28"/>
          <w:szCs w:val="28"/>
        </w:rPr>
        <w:t>и акта</w:t>
      </w:r>
      <w:r w:rsidRPr="003632CE">
        <w:rPr>
          <w:sz w:val="28"/>
          <w:szCs w:val="28"/>
        </w:rPr>
        <w:t>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>, принимаемым</w:t>
      </w:r>
      <w:r w:rsidR="00D86CD5" w:rsidRPr="003632CE">
        <w:rPr>
          <w:sz w:val="28"/>
          <w:szCs w:val="28"/>
        </w:rPr>
        <w:t>и</w:t>
      </w:r>
      <w:r w:rsidRPr="003632CE">
        <w:rPr>
          <w:sz w:val="28"/>
          <w:szCs w:val="28"/>
        </w:rPr>
        <w:t xml:space="preserve"> </w:t>
      </w:r>
      <w:r w:rsidR="000E58B8" w:rsidRPr="003632CE">
        <w:rPr>
          <w:sz w:val="28"/>
          <w:szCs w:val="28"/>
        </w:rPr>
        <w:t>органами местного самоуправления</w:t>
      </w:r>
      <w:r w:rsidR="00644997" w:rsidRPr="003632CE">
        <w:rPr>
          <w:sz w:val="28"/>
          <w:szCs w:val="28"/>
        </w:rPr>
        <w:t xml:space="preserve"> муниципального образования Красноармейский район</w:t>
      </w:r>
      <w:r w:rsidRPr="003632CE">
        <w:rPr>
          <w:sz w:val="28"/>
          <w:szCs w:val="28"/>
        </w:rPr>
        <w:t>.</w:t>
      </w:r>
    </w:p>
    <w:p w:rsidR="00452366" w:rsidRDefault="0040527D" w:rsidP="00FD2FC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Согласно распоряжени</w:t>
      </w:r>
      <w:r w:rsidR="003A7E0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Красноармейский район от  </w:t>
      </w:r>
      <w:r w:rsidR="00C46297">
        <w:rPr>
          <w:sz w:val="28"/>
          <w:szCs w:val="28"/>
        </w:rPr>
        <w:t xml:space="preserve">11 ноября </w:t>
      </w:r>
      <w:r>
        <w:rPr>
          <w:sz w:val="28"/>
          <w:szCs w:val="28"/>
        </w:rPr>
        <w:t>202</w:t>
      </w:r>
      <w:r w:rsidR="00C462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1</w:t>
      </w:r>
      <w:r w:rsidR="00C46297">
        <w:rPr>
          <w:sz w:val="28"/>
          <w:szCs w:val="28"/>
        </w:rPr>
        <w:t>90</w:t>
      </w:r>
      <w:r>
        <w:rPr>
          <w:sz w:val="28"/>
          <w:szCs w:val="28"/>
        </w:rPr>
        <w:t xml:space="preserve">-р «О назначении уполномоченных лиц на осуществление видов муниципального контроля, отнесенных к полномочиям управления </w:t>
      </w:r>
      <w:r w:rsidR="00C46297">
        <w:rPr>
          <w:sz w:val="28"/>
          <w:szCs w:val="28"/>
        </w:rPr>
        <w:t>по жилищно-коммунальному хозяйству, транспорту, связи и жилищным вопросам администрации муниципального образования Красноармейский район</w:t>
      </w:r>
      <w:r>
        <w:rPr>
          <w:sz w:val="28"/>
          <w:szCs w:val="28"/>
        </w:rPr>
        <w:t>, инспекторами муниципального контроля»</w:t>
      </w:r>
      <w:r w:rsidR="003A7E05" w:rsidRPr="003A7E05">
        <w:rPr>
          <w:sz w:val="28"/>
          <w:szCs w:val="28"/>
        </w:rPr>
        <w:t xml:space="preserve"> </w:t>
      </w:r>
      <w:r w:rsidR="003A7E05">
        <w:rPr>
          <w:sz w:val="28"/>
          <w:szCs w:val="28"/>
        </w:rPr>
        <w:t>м</w:t>
      </w:r>
      <w:r w:rsidR="003A7E05" w:rsidRPr="003632CE">
        <w:rPr>
          <w:sz w:val="28"/>
          <w:szCs w:val="28"/>
        </w:rPr>
        <w:t>уници</w:t>
      </w:r>
      <w:r w:rsidR="003A7E05" w:rsidRPr="003632CE">
        <w:rPr>
          <w:sz w:val="28"/>
          <w:szCs w:val="28"/>
        </w:rPr>
        <w:lastRenderedPageBreak/>
        <w:t>пальный жилищный контроль на территории муниципального образования Красноармейский район осуществля</w:t>
      </w:r>
      <w:r w:rsidR="003A7E05">
        <w:rPr>
          <w:sz w:val="28"/>
          <w:szCs w:val="28"/>
        </w:rPr>
        <w:t>ется</w:t>
      </w:r>
      <w:r w:rsidR="003A7E05" w:rsidRPr="003632CE">
        <w:rPr>
          <w:sz w:val="28"/>
          <w:szCs w:val="28"/>
        </w:rPr>
        <w:t xml:space="preserve"> должностным лиц</w:t>
      </w:r>
      <w:r w:rsidR="003A7E05">
        <w:rPr>
          <w:sz w:val="28"/>
          <w:szCs w:val="28"/>
        </w:rPr>
        <w:t>ом</w:t>
      </w:r>
      <w:r w:rsidR="003A7E05" w:rsidRPr="003632CE">
        <w:rPr>
          <w:sz w:val="28"/>
          <w:szCs w:val="28"/>
        </w:rPr>
        <w:t xml:space="preserve"> администрации –</w:t>
      </w:r>
      <w:r w:rsidR="00600DFC">
        <w:rPr>
          <w:sz w:val="28"/>
          <w:szCs w:val="28"/>
        </w:rPr>
        <w:t xml:space="preserve"> </w:t>
      </w:r>
      <w:r w:rsidR="003A7E05" w:rsidRPr="001051B1">
        <w:rPr>
          <w:spacing w:val="-2"/>
          <w:sz w:val="28"/>
          <w:szCs w:val="28"/>
        </w:rPr>
        <w:t>главным специалист</w:t>
      </w:r>
      <w:r w:rsidR="003A7E05">
        <w:rPr>
          <w:spacing w:val="-2"/>
          <w:sz w:val="28"/>
          <w:szCs w:val="28"/>
        </w:rPr>
        <w:t xml:space="preserve">ом </w:t>
      </w:r>
      <w:r w:rsidR="00C46297">
        <w:rPr>
          <w:sz w:val="28"/>
          <w:szCs w:val="28"/>
        </w:rPr>
        <w:t>по жилищно-коммунальному хозяйству, транспорту, связи и жилищным вопросам администрации</w:t>
      </w:r>
      <w:r w:rsidR="003A7E05" w:rsidRPr="001051B1">
        <w:rPr>
          <w:spacing w:val="-2"/>
          <w:sz w:val="28"/>
          <w:szCs w:val="28"/>
        </w:rPr>
        <w:t>, являющи</w:t>
      </w:r>
      <w:r w:rsidR="003A7E05">
        <w:rPr>
          <w:spacing w:val="-2"/>
          <w:sz w:val="28"/>
          <w:szCs w:val="28"/>
        </w:rPr>
        <w:t>мся</w:t>
      </w:r>
      <w:r w:rsidR="003A7E05" w:rsidRPr="001051B1">
        <w:rPr>
          <w:spacing w:val="-2"/>
          <w:sz w:val="28"/>
          <w:szCs w:val="28"/>
        </w:rPr>
        <w:t xml:space="preserve"> инспектор</w:t>
      </w:r>
      <w:r w:rsidR="003A7E05">
        <w:rPr>
          <w:spacing w:val="-2"/>
          <w:sz w:val="28"/>
          <w:szCs w:val="28"/>
        </w:rPr>
        <w:t>ом</w:t>
      </w:r>
      <w:r w:rsidR="003A7E05" w:rsidRPr="001051B1">
        <w:rPr>
          <w:spacing w:val="-2"/>
          <w:sz w:val="28"/>
          <w:szCs w:val="28"/>
        </w:rPr>
        <w:t xml:space="preserve"> муниципального контроля</w:t>
      </w:r>
      <w:r w:rsidR="003A7E05">
        <w:rPr>
          <w:spacing w:val="-2"/>
          <w:sz w:val="28"/>
          <w:szCs w:val="28"/>
        </w:rPr>
        <w:t>.</w:t>
      </w:r>
      <w:r w:rsidR="00452366">
        <w:rPr>
          <w:spacing w:val="-2"/>
          <w:sz w:val="28"/>
          <w:szCs w:val="28"/>
        </w:rPr>
        <w:t xml:space="preserve"> </w:t>
      </w:r>
    </w:p>
    <w:p w:rsidR="0040527D" w:rsidRDefault="00452366" w:rsidP="00FD2FC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период временного отсутствия главного специалиста, исполнение обязанностей по осуществлению муниципального жилищного контроля возложены на </w:t>
      </w:r>
      <w:r w:rsidR="009127C3">
        <w:rPr>
          <w:spacing w:val="-2"/>
          <w:sz w:val="28"/>
          <w:szCs w:val="28"/>
        </w:rPr>
        <w:t xml:space="preserve">заместителя </w:t>
      </w:r>
      <w:r>
        <w:rPr>
          <w:spacing w:val="-2"/>
          <w:sz w:val="28"/>
          <w:szCs w:val="28"/>
        </w:rPr>
        <w:t>начальника</w:t>
      </w:r>
      <w:r w:rsidR="009127C3">
        <w:rPr>
          <w:spacing w:val="-2"/>
          <w:sz w:val="28"/>
          <w:szCs w:val="28"/>
        </w:rPr>
        <w:t xml:space="preserve"> управления</w:t>
      </w:r>
      <w:r w:rsidR="003A7E05">
        <w:rPr>
          <w:spacing w:val="-2"/>
          <w:sz w:val="28"/>
          <w:szCs w:val="28"/>
        </w:rPr>
        <w:t xml:space="preserve"> </w:t>
      </w:r>
      <w:r w:rsidR="009127C3">
        <w:rPr>
          <w:sz w:val="28"/>
          <w:szCs w:val="28"/>
        </w:rPr>
        <w:t>по жилищно-коммунальному хозяйству, транспорту, связи и жилищным вопросам администрации</w:t>
      </w:r>
      <w:r w:rsidR="009127C3">
        <w:rPr>
          <w:spacing w:val="-2"/>
          <w:sz w:val="28"/>
          <w:szCs w:val="28"/>
        </w:rPr>
        <w:t xml:space="preserve"> </w:t>
      </w:r>
      <w:r w:rsidRPr="001051B1">
        <w:rPr>
          <w:spacing w:val="-2"/>
          <w:sz w:val="28"/>
          <w:szCs w:val="28"/>
        </w:rPr>
        <w:t>муниципального образования Красноармейский район</w:t>
      </w:r>
      <w:r>
        <w:rPr>
          <w:spacing w:val="-2"/>
          <w:sz w:val="28"/>
          <w:szCs w:val="28"/>
        </w:rPr>
        <w:t xml:space="preserve">. </w:t>
      </w:r>
    </w:p>
    <w:p w:rsidR="00452366" w:rsidRPr="001051B1" w:rsidRDefault="00452366" w:rsidP="00FD2FC2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Контроль за организацией и координацией осуществления муниципального жилищного контроля возложены на начальника управления</w:t>
      </w:r>
      <w:r w:rsidR="00082866" w:rsidRPr="00082866">
        <w:rPr>
          <w:spacing w:val="-2"/>
          <w:sz w:val="28"/>
          <w:szCs w:val="28"/>
        </w:rPr>
        <w:t xml:space="preserve"> </w:t>
      </w:r>
      <w:r w:rsidR="009127C3">
        <w:rPr>
          <w:sz w:val="28"/>
          <w:szCs w:val="28"/>
        </w:rPr>
        <w:t>по жилищно-коммунальному хозяйству, транспорту, связи и жилищным вопросам администрации</w:t>
      </w:r>
      <w:r w:rsidR="009127C3">
        <w:rPr>
          <w:spacing w:val="-2"/>
          <w:sz w:val="28"/>
          <w:szCs w:val="28"/>
        </w:rPr>
        <w:t xml:space="preserve"> </w:t>
      </w:r>
      <w:r w:rsidR="00082866" w:rsidRPr="001051B1">
        <w:rPr>
          <w:spacing w:val="-2"/>
          <w:sz w:val="28"/>
          <w:szCs w:val="28"/>
        </w:rPr>
        <w:t>муниципального образования Красноармейский район</w:t>
      </w:r>
      <w:r w:rsidR="004F209A">
        <w:rPr>
          <w:spacing w:val="-2"/>
          <w:sz w:val="28"/>
          <w:szCs w:val="28"/>
        </w:rPr>
        <w:t xml:space="preserve">. </w:t>
      </w:r>
    </w:p>
    <w:p w:rsidR="00FD2FC2" w:rsidRPr="001051B1" w:rsidRDefault="00FD2FC2" w:rsidP="00FD2FC2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1B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365E82" w:rsidRPr="00B05C7B" w:rsidRDefault="00385DAA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r w:rsidR="003C78C0" w:rsidRPr="00365E82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на территории </w:t>
      </w:r>
      <w:r w:rsidR="004C6B01" w:rsidRPr="00365E82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C6B01" w:rsidRPr="00365E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2743A0" w:rsidRPr="00365E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ин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>спектор</w:t>
      </w:r>
      <w:r w:rsidR="002743A0" w:rsidRPr="00365E8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30266E" w:rsidRPr="00365E82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C67C6C" w:rsidRPr="00365E8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</w:t>
      </w:r>
      <w:r w:rsidR="00365E82" w:rsidRPr="00365E82">
        <w:rPr>
          <w:color w:val="000000"/>
          <w:sz w:val="28"/>
          <w:szCs w:val="28"/>
        </w:rPr>
        <w:t xml:space="preserve"> </w:t>
      </w:r>
      <w:r w:rsidR="00365E82" w:rsidRPr="00B05C7B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365E8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5E82"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pacing w:val="-2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нности помещений многоквартирных домов и жилых домов приборами учета используемых энергетических ресурсов;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B05C7B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B05C7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>государственн</w:t>
      </w:r>
      <w:r w:rsidRPr="00B05C7B">
        <w:rPr>
          <w:rFonts w:ascii="Times New Roman" w:hAnsi="Times New Roman"/>
          <w:sz w:val="28"/>
          <w:szCs w:val="28"/>
        </w:rPr>
        <w:t>ой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информационн</w:t>
      </w:r>
      <w:r w:rsidRPr="00B05C7B">
        <w:rPr>
          <w:rFonts w:ascii="Times New Roman" w:hAnsi="Times New Roman"/>
          <w:sz w:val="28"/>
          <w:szCs w:val="28"/>
        </w:rPr>
        <w:t>ой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систем</w:t>
      </w:r>
      <w:r w:rsidRPr="00B05C7B">
        <w:rPr>
          <w:rFonts w:ascii="Times New Roman" w:hAnsi="Times New Roman"/>
          <w:sz w:val="28"/>
          <w:szCs w:val="28"/>
        </w:rPr>
        <w:t>е</w:t>
      </w:r>
      <w:r w:rsidRPr="00B05C7B">
        <w:rPr>
          <w:rFonts w:ascii="Times New Roman" w:hAnsi="Times New Roman" w:cs="Times New Roman"/>
          <w:sz w:val="28"/>
          <w:szCs w:val="28"/>
          <w:lang w:eastAsia="en-US"/>
        </w:rPr>
        <w:t xml:space="preserve"> жилищно-коммунального хозяйства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5E82" w:rsidRPr="00B05C7B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65E82" w:rsidRDefault="00365E82" w:rsidP="00365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C7B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05C7B">
        <w:rPr>
          <w:rFonts w:ascii="Times New Roman" w:hAnsi="Times New Roman" w:cs="Times New Roman"/>
          <w:color w:val="000000"/>
          <w:sz w:val="28"/>
          <w:szCs w:val="28"/>
        </w:rPr>
        <w:t>мных домах социального использования</w:t>
      </w:r>
      <w:r w:rsidR="00B07B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7B31" w:rsidRPr="00B07B31" w:rsidRDefault="00B07B31" w:rsidP="00B07B3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07B31">
        <w:rPr>
          <w:rFonts w:ascii="Times New Roman" w:hAnsi="Times New Roman"/>
          <w:sz w:val="28"/>
          <w:szCs w:val="28"/>
        </w:rPr>
        <w:t xml:space="preserve">12) </w:t>
      </w:r>
      <w:r w:rsidRPr="00B07B31">
        <w:rPr>
          <w:rFonts w:ascii="Times New Roman" w:hAnsi="Times New Roman"/>
          <w:sz w:val="28"/>
          <w:szCs w:val="28"/>
          <w:shd w:val="clear" w:color="auto" w:fill="FFFFFF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385DAA" w:rsidRDefault="00385DAA" w:rsidP="00365E82">
      <w:pPr>
        <w:ind w:firstLine="709"/>
        <w:jc w:val="both"/>
        <w:rPr>
          <w:color w:val="000000" w:themeColor="text1"/>
          <w:sz w:val="28"/>
          <w:szCs w:val="28"/>
        </w:rPr>
      </w:pPr>
      <w:r w:rsidRPr="003632CE">
        <w:rPr>
          <w:color w:val="000000" w:themeColor="text1"/>
          <w:sz w:val="28"/>
          <w:szCs w:val="28"/>
        </w:rPr>
        <w:t xml:space="preserve">При осуществлении </w:t>
      </w:r>
      <w:r w:rsidR="00C4391A" w:rsidRPr="003632CE">
        <w:rPr>
          <w:color w:val="000000" w:themeColor="text1"/>
          <w:sz w:val="28"/>
          <w:szCs w:val="28"/>
        </w:rPr>
        <w:t xml:space="preserve">данной </w:t>
      </w:r>
      <w:r w:rsidRPr="003632CE">
        <w:rPr>
          <w:color w:val="000000" w:themeColor="text1"/>
          <w:sz w:val="28"/>
          <w:szCs w:val="28"/>
        </w:rPr>
        <w:t>муниципальной функции муниципальны</w:t>
      </w:r>
      <w:r w:rsidR="002743A0" w:rsidRPr="003632CE">
        <w:rPr>
          <w:color w:val="000000" w:themeColor="text1"/>
          <w:sz w:val="28"/>
          <w:szCs w:val="28"/>
        </w:rPr>
        <w:t>е</w:t>
      </w:r>
      <w:r w:rsidRPr="003632CE">
        <w:rPr>
          <w:color w:val="000000" w:themeColor="text1"/>
          <w:sz w:val="28"/>
          <w:szCs w:val="28"/>
        </w:rPr>
        <w:t xml:space="preserve"> инспектор</w:t>
      </w:r>
      <w:r w:rsidR="002743A0" w:rsidRPr="003632CE">
        <w:rPr>
          <w:color w:val="000000" w:themeColor="text1"/>
          <w:sz w:val="28"/>
          <w:szCs w:val="28"/>
        </w:rPr>
        <w:t>ы</w:t>
      </w:r>
      <w:r w:rsidRPr="003632CE">
        <w:rPr>
          <w:color w:val="000000" w:themeColor="text1"/>
          <w:sz w:val="28"/>
          <w:szCs w:val="28"/>
        </w:rPr>
        <w:t>: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1) осуществляют плановые и внеплановые контрольные мероприятия (как предусматривающие взаимодействие с контролируемыми лицами, так и без взаимодействия с ними);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2) реализуют профилактические мероприятия, предусмотренные утвержденной в установленном порядке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на территории муниципального образования Красноармейский район;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3) осуществляют в установленном порядке взаимодействие с органами государственной власти, органами местного самоуправления, отраслевыми (функциональными) органами администрации, юридическими лицами, индивидуальными предпринимателями, гражданами, а также контролируемыми лицами, направленное на формирование единообразной правоприменительной практики осуществления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 xml:space="preserve">контроля, профилактику, выявление и пресечение фактов нарушения обязательных требований в сфере </w:t>
      </w:r>
      <w:r>
        <w:rPr>
          <w:sz w:val="28"/>
          <w:szCs w:val="28"/>
        </w:rPr>
        <w:t>жилищного законодательства</w:t>
      </w:r>
      <w:r w:rsidRPr="001051B1">
        <w:rPr>
          <w:sz w:val="28"/>
          <w:szCs w:val="28"/>
        </w:rPr>
        <w:t>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4) в случае выявления признаков нарушения обязательных требований в сфере </w:t>
      </w:r>
      <w:r>
        <w:rPr>
          <w:sz w:val="28"/>
          <w:szCs w:val="28"/>
        </w:rPr>
        <w:t>жилищного законодательства</w:t>
      </w:r>
      <w:r w:rsidRPr="001051B1">
        <w:rPr>
          <w:sz w:val="28"/>
          <w:szCs w:val="28"/>
        </w:rPr>
        <w:t xml:space="preserve"> предпринимают установленные действующим законодательством меры реагирования к лицам, допустившим выявленные нарушения;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14"/>
      <w:r w:rsidRPr="001051B1">
        <w:rPr>
          <w:sz w:val="28"/>
          <w:szCs w:val="28"/>
        </w:rPr>
        <w:t xml:space="preserve">5) выдают в пределах полномочий обязательные для исполнения предписания об устранении выявленных в результате </w:t>
      </w:r>
      <w:r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Pr="00974936">
        <w:rPr>
          <w:sz w:val="28"/>
          <w:szCs w:val="28"/>
        </w:rPr>
        <w:t xml:space="preserve"> </w:t>
      </w:r>
      <w:r w:rsidRPr="00974936">
        <w:rPr>
          <w:sz w:val="28"/>
          <w:szCs w:val="28"/>
        </w:rPr>
        <w:lastRenderedPageBreak/>
        <w:t xml:space="preserve">нарушениях </w:t>
      </w:r>
      <w:r w:rsidR="00E03575">
        <w:rPr>
          <w:sz w:val="28"/>
          <w:szCs w:val="28"/>
        </w:rPr>
        <w:t>жилищ</w:t>
      </w:r>
      <w:r w:rsidRPr="00974936">
        <w:rPr>
          <w:sz w:val="28"/>
          <w:szCs w:val="28"/>
        </w:rPr>
        <w:t>ного законодательства</w:t>
      </w:r>
      <w:r w:rsidR="00E03575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а также осуществляют контроль за исполнением указанных предписаний в установленные сроки;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016"/>
      <w:bookmarkEnd w:id="1"/>
      <w:r w:rsidRPr="001051B1">
        <w:rPr>
          <w:sz w:val="28"/>
          <w:szCs w:val="28"/>
        </w:rPr>
        <w:t xml:space="preserve">6) </w:t>
      </w:r>
      <w:bookmarkStart w:id="3" w:name="sub_4019"/>
      <w:bookmarkEnd w:id="2"/>
      <w:r w:rsidRPr="001051B1">
        <w:rPr>
          <w:sz w:val="28"/>
          <w:szCs w:val="28"/>
        </w:rPr>
        <w:t xml:space="preserve">привлекают экспертов, экспертные организации и специалистов к проведению контрольных мероприятий в рамках муниципального </w:t>
      </w:r>
      <w:r w:rsidR="00E03575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контроля;</w:t>
      </w:r>
    </w:p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0110"/>
      <w:bookmarkEnd w:id="3"/>
      <w:r>
        <w:rPr>
          <w:sz w:val="28"/>
          <w:szCs w:val="28"/>
        </w:rPr>
        <w:t>7</w:t>
      </w:r>
      <w:r w:rsidRPr="001051B1">
        <w:rPr>
          <w:sz w:val="28"/>
          <w:szCs w:val="28"/>
        </w:rPr>
        <w:t>) 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контроля;</w:t>
      </w:r>
    </w:p>
    <w:bookmarkEnd w:id="4"/>
    <w:p w:rsidR="006920B4" w:rsidRPr="001051B1" w:rsidRDefault="006920B4" w:rsidP="00692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51B1">
        <w:rPr>
          <w:sz w:val="28"/>
          <w:szCs w:val="28"/>
        </w:rPr>
        <w:t>) осуществляют иные полномочия, предусмотренные федеральными законами, законами Краснодарского края и муниципальными нормативными правовыми актами.</w:t>
      </w:r>
    </w:p>
    <w:p w:rsidR="00E03575" w:rsidRPr="001051B1" w:rsidRDefault="00E03575" w:rsidP="006B039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 xml:space="preserve">Объектами муниципального </w:t>
      </w:r>
      <w:r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на территории муниципального образования Красноармейский район являются</w:t>
      </w:r>
      <w:r w:rsidR="006B0395">
        <w:rPr>
          <w:sz w:val="28"/>
          <w:szCs w:val="28"/>
        </w:rPr>
        <w:t xml:space="preserve"> деятельность контролируемых лиц в отношении </w:t>
      </w:r>
      <w:r w:rsidR="00B07B31">
        <w:rPr>
          <w:sz w:val="28"/>
          <w:szCs w:val="28"/>
        </w:rPr>
        <w:t>9</w:t>
      </w:r>
      <w:r w:rsidR="006B0395">
        <w:rPr>
          <w:sz w:val="28"/>
          <w:szCs w:val="28"/>
        </w:rPr>
        <w:t xml:space="preserve"> жилых помещений в </w:t>
      </w:r>
      <w:r w:rsidR="00CB7FAC">
        <w:rPr>
          <w:sz w:val="28"/>
          <w:szCs w:val="28"/>
        </w:rPr>
        <w:t>3</w:t>
      </w:r>
      <w:r w:rsidR="006B0395">
        <w:rPr>
          <w:sz w:val="28"/>
          <w:szCs w:val="28"/>
        </w:rPr>
        <w:t xml:space="preserve"> многоквартирных домах, в которых избран способ управления (товарищество собственников жилья или управляющая компания).</w:t>
      </w:r>
    </w:p>
    <w:p w:rsidR="00E049A1" w:rsidRPr="008937E1" w:rsidRDefault="00E03575" w:rsidP="00E04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При осуществлении муниципального </w:t>
      </w:r>
      <w:r w:rsidR="006B0395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 xml:space="preserve">контроля применяется риск-ориентированный подход, предусмотрено 3 категории риска – средний, умеренный и низкий. </w:t>
      </w:r>
      <w:r w:rsidR="00E049A1">
        <w:rPr>
          <w:sz w:val="28"/>
          <w:szCs w:val="28"/>
        </w:rPr>
        <w:t xml:space="preserve">На основании </w:t>
      </w:r>
      <w:r w:rsidR="00FD7C62" w:rsidRPr="00DE31ED">
        <w:rPr>
          <w:sz w:val="28"/>
          <w:szCs w:val="28"/>
        </w:rPr>
        <w:t>критериев,</w:t>
      </w:r>
      <w:r w:rsidR="00E049A1" w:rsidRPr="00DE31ED">
        <w:rPr>
          <w:sz w:val="28"/>
          <w:szCs w:val="28"/>
        </w:rPr>
        <w:t xml:space="preserve"> </w:t>
      </w:r>
      <w:r w:rsidR="00E049A1" w:rsidRPr="00F4606E">
        <w:rPr>
          <w:sz w:val="28"/>
          <w:szCs w:val="28"/>
        </w:rPr>
        <w:t xml:space="preserve">используемых гражданами, юридическими лицами и (или) индивидуальными предпринимателями </w:t>
      </w:r>
      <w:r w:rsidR="00E049A1">
        <w:rPr>
          <w:sz w:val="28"/>
          <w:szCs w:val="28"/>
        </w:rPr>
        <w:t>объектов контроля</w:t>
      </w:r>
      <w:r w:rsidR="00E049A1" w:rsidRPr="00F4606E">
        <w:rPr>
          <w:sz w:val="28"/>
          <w:szCs w:val="28"/>
        </w:rPr>
        <w:t xml:space="preserve"> </w:t>
      </w:r>
      <w:r w:rsidR="00E049A1">
        <w:rPr>
          <w:sz w:val="28"/>
          <w:szCs w:val="28"/>
        </w:rPr>
        <w:t xml:space="preserve">к определённой категории риска </w:t>
      </w:r>
      <w:r w:rsidR="00E049A1" w:rsidRPr="00264AEF">
        <w:rPr>
          <w:color w:val="000000"/>
          <w:sz w:val="28"/>
          <w:szCs w:val="28"/>
        </w:rPr>
        <w:t>при осуществлении администрацией муниципального образования Красноармейский район</w:t>
      </w:r>
      <w:r w:rsidR="00E049A1">
        <w:rPr>
          <w:color w:val="000000"/>
          <w:sz w:val="28"/>
          <w:szCs w:val="28"/>
        </w:rPr>
        <w:t xml:space="preserve"> </w:t>
      </w:r>
      <w:r w:rsidR="00E049A1" w:rsidRPr="00264AEF">
        <w:rPr>
          <w:color w:val="000000"/>
          <w:sz w:val="28"/>
          <w:szCs w:val="28"/>
        </w:rPr>
        <w:t xml:space="preserve">муниципального </w:t>
      </w:r>
      <w:r w:rsidR="00E049A1">
        <w:rPr>
          <w:color w:val="000000"/>
          <w:sz w:val="28"/>
          <w:szCs w:val="28"/>
        </w:rPr>
        <w:t>жилищ</w:t>
      </w:r>
      <w:r w:rsidR="00E049A1" w:rsidRPr="00264AEF">
        <w:rPr>
          <w:color w:val="000000"/>
          <w:sz w:val="28"/>
          <w:szCs w:val="28"/>
        </w:rPr>
        <w:t>ного контроля</w:t>
      </w:r>
      <w:r w:rsidR="00E049A1">
        <w:rPr>
          <w:color w:val="000000"/>
          <w:sz w:val="28"/>
          <w:szCs w:val="28"/>
        </w:rPr>
        <w:t xml:space="preserve"> </w:t>
      </w:r>
      <w:r w:rsidR="00E049A1" w:rsidRPr="00A7215A">
        <w:rPr>
          <w:sz w:val="28"/>
          <w:szCs w:val="28"/>
        </w:rPr>
        <w:t>постановлением администрации от 31 мая 2022 года № 111</w:t>
      </w:r>
      <w:r w:rsidR="00E049A1">
        <w:rPr>
          <w:sz w:val="28"/>
          <w:szCs w:val="28"/>
        </w:rPr>
        <w:t>1</w:t>
      </w:r>
      <w:r w:rsidR="00E049A1" w:rsidRPr="00A7215A">
        <w:rPr>
          <w:sz w:val="28"/>
          <w:szCs w:val="28"/>
        </w:rPr>
        <w:t xml:space="preserve"> </w:t>
      </w:r>
      <w:r w:rsidR="00E049A1">
        <w:rPr>
          <w:sz w:val="28"/>
          <w:szCs w:val="28"/>
        </w:rPr>
        <w:t xml:space="preserve">(в редакции от </w:t>
      </w:r>
      <w:r w:rsidR="00CB7FAC">
        <w:rPr>
          <w:sz w:val="28"/>
          <w:szCs w:val="28"/>
        </w:rPr>
        <w:t xml:space="preserve">4 октября </w:t>
      </w:r>
      <w:r w:rsidR="00E049A1">
        <w:rPr>
          <w:sz w:val="28"/>
          <w:szCs w:val="28"/>
        </w:rPr>
        <w:t>202</w:t>
      </w:r>
      <w:r w:rsidR="00CB7FAC">
        <w:rPr>
          <w:sz w:val="28"/>
          <w:szCs w:val="28"/>
        </w:rPr>
        <w:t>4</w:t>
      </w:r>
      <w:r w:rsidR="00E049A1">
        <w:rPr>
          <w:sz w:val="28"/>
          <w:szCs w:val="28"/>
        </w:rPr>
        <w:t xml:space="preserve"> года</w:t>
      </w:r>
      <w:r w:rsidR="000961E2">
        <w:rPr>
          <w:sz w:val="28"/>
          <w:szCs w:val="28"/>
        </w:rPr>
        <w:t xml:space="preserve"> №1887</w:t>
      </w:r>
      <w:r w:rsidR="00E049A1">
        <w:rPr>
          <w:sz w:val="28"/>
          <w:szCs w:val="28"/>
        </w:rPr>
        <w:t xml:space="preserve">) </w:t>
      </w:r>
      <w:r w:rsidR="00E049A1" w:rsidRPr="00A7215A">
        <w:rPr>
          <w:sz w:val="28"/>
          <w:szCs w:val="28"/>
        </w:rPr>
        <w:t xml:space="preserve">утвержден перечень объектов муниципального </w:t>
      </w:r>
      <w:r w:rsidR="00E049A1">
        <w:rPr>
          <w:sz w:val="28"/>
          <w:szCs w:val="28"/>
        </w:rPr>
        <w:t>жилищ</w:t>
      </w:r>
      <w:r w:rsidR="00E049A1" w:rsidRPr="00A7215A">
        <w:rPr>
          <w:sz w:val="28"/>
          <w:szCs w:val="28"/>
        </w:rPr>
        <w:t>ного контроля на территории муниципального образования Красноармейский район</w:t>
      </w:r>
      <w:r w:rsidR="00E049A1">
        <w:rPr>
          <w:sz w:val="28"/>
          <w:szCs w:val="28"/>
        </w:rPr>
        <w:t>.</w:t>
      </w:r>
    </w:p>
    <w:p w:rsidR="00E03575" w:rsidRPr="001051B1" w:rsidRDefault="00E03575" w:rsidP="00E049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1C9F">
        <w:rPr>
          <w:sz w:val="28"/>
          <w:szCs w:val="28"/>
        </w:rPr>
        <w:t xml:space="preserve">При осуществлении муниципального </w:t>
      </w:r>
      <w:r w:rsidR="00E049A1" w:rsidRPr="00121C9F">
        <w:rPr>
          <w:sz w:val="28"/>
          <w:szCs w:val="28"/>
        </w:rPr>
        <w:t xml:space="preserve">жилищного </w:t>
      </w:r>
      <w:r w:rsidRPr="00121C9F">
        <w:rPr>
          <w:sz w:val="28"/>
          <w:szCs w:val="28"/>
        </w:rPr>
        <w:t>контроля в 202</w:t>
      </w:r>
      <w:r w:rsidR="000961E2" w:rsidRPr="00121C9F">
        <w:rPr>
          <w:sz w:val="28"/>
          <w:szCs w:val="28"/>
        </w:rPr>
        <w:t>4</w:t>
      </w:r>
      <w:r w:rsidRPr="00121C9F">
        <w:rPr>
          <w:sz w:val="28"/>
          <w:szCs w:val="28"/>
        </w:rPr>
        <w:t xml:space="preserve"> году учитывались ограничения, </w:t>
      </w:r>
      <w:r w:rsidR="00121C9F" w:rsidRPr="00121C9F">
        <w:rPr>
          <w:sz w:val="28"/>
          <w:szCs w:val="28"/>
        </w:rPr>
        <w:t>установленные» постановлением</w:t>
      </w:r>
      <w:r w:rsidRPr="00121C9F">
        <w:rPr>
          <w:sz w:val="28"/>
          <w:szCs w:val="28"/>
        </w:rPr>
        <w:t xml:space="preserve">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лицами, поскольку оснований для проведения внеплановых контрольных мероприятий со взаимодействием, предусмотренных данным постановлением, выявлено не было.</w:t>
      </w:r>
    </w:p>
    <w:p w:rsidR="00750757" w:rsidRPr="00750757" w:rsidRDefault="00750757" w:rsidP="00750757">
      <w:pPr>
        <w:ind w:firstLine="708"/>
        <w:jc w:val="both"/>
        <w:rPr>
          <w:sz w:val="28"/>
          <w:szCs w:val="28"/>
        </w:rPr>
      </w:pPr>
      <w:r w:rsidRPr="00750757">
        <w:rPr>
          <w:sz w:val="28"/>
          <w:szCs w:val="28"/>
        </w:rPr>
        <w:t xml:space="preserve">В </w:t>
      </w:r>
      <w:r w:rsidR="00FF5A7A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муниципального жилищного контроля</w:t>
      </w:r>
      <w:r w:rsidRPr="00750757">
        <w:rPr>
          <w:sz w:val="28"/>
          <w:szCs w:val="28"/>
        </w:rPr>
        <w:t xml:space="preserve"> с учетом имеющихся ограничений были осуществлены объезды многоквартирных домов, в которых расположены объекты недвижимости, являющиеся муниципальной собственностью, находящиеся под управлением товарищества собственников жилья либо управляющей компании</w:t>
      </w:r>
      <w:r>
        <w:rPr>
          <w:sz w:val="28"/>
          <w:szCs w:val="28"/>
        </w:rPr>
        <w:t>,</w:t>
      </w:r>
      <w:r w:rsidRPr="00750757">
        <w:rPr>
          <w:sz w:val="28"/>
          <w:szCs w:val="28"/>
        </w:rPr>
        <w:t xml:space="preserve"> с целью предварительного выявления возможных нарушений обязательных требований для дальнейшего про</w:t>
      </w:r>
      <w:r w:rsidR="00FF5A7A">
        <w:rPr>
          <w:sz w:val="28"/>
          <w:szCs w:val="28"/>
        </w:rPr>
        <w:t>ведения контрольных мероприятий, в ходе которых нарушения не выявлены.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r w:rsidRPr="001051B1">
        <w:rPr>
          <w:rFonts w:ascii="Times New Roman" w:hAnsi="Times New Roman"/>
          <w:spacing w:val="-2"/>
          <w:sz w:val="28"/>
          <w:szCs w:val="28"/>
        </w:rPr>
        <w:t xml:space="preserve">В виду изложенного, в рамках утвержденной постановлением администрации муниципального образования Красноармейский район от </w:t>
      </w:r>
      <w:r w:rsidR="00B975EE">
        <w:rPr>
          <w:rFonts w:ascii="Times New Roman" w:hAnsi="Times New Roman"/>
          <w:spacing w:val="-2"/>
          <w:sz w:val="28"/>
          <w:szCs w:val="28"/>
        </w:rPr>
        <w:t>12</w:t>
      </w:r>
      <w:r w:rsidR="00FF5A7A">
        <w:rPr>
          <w:rFonts w:ascii="Times New Roman" w:hAnsi="Times New Roman"/>
          <w:spacing w:val="-2"/>
          <w:sz w:val="28"/>
          <w:szCs w:val="28"/>
        </w:rPr>
        <w:t xml:space="preserve"> декабря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FD6C9C">
        <w:rPr>
          <w:rFonts w:ascii="Times New Roman" w:hAnsi="Times New Roman"/>
          <w:spacing w:val="-2"/>
          <w:sz w:val="28"/>
          <w:szCs w:val="28"/>
        </w:rPr>
        <w:t xml:space="preserve">    </w:t>
      </w:r>
      <w:r>
        <w:rPr>
          <w:rFonts w:ascii="Times New Roman" w:hAnsi="Times New Roman"/>
          <w:spacing w:val="-2"/>
          <w:sz w:val="28"/>
          <w:szCs w:val="28"/>
        </w:rPr>
        <w:t xml:space="preserve">         </w:t>
      </w:r>
      <w:r w:rsidRPr="001051B1">
        <w:rPr>
          <w:rFonts w:ascii="Times New Roman" w:hAnsi="Times New Roman"/>
          <w:spacing w:val="-2"/>
          <w:sz w:val="28"/>
          <w:szCs w:val="28"/>
        </w:rPr>
        <w:lastRenderedPageBreak/>
        <w:t>202</w:t>
      </w:r>
      <w:r w:rsidR="00B975EE">
        <w:rPr>
          <w:rFonts w:ascii="Times New Roman" w:hAnsi="Times New Roman"/>
          <w:spacing w:val="-2"/>
          <w:sz w:val="28"/>
          <w:szCs w:val="28"/>
        </w:rPr>
        <w:t>3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года № 2</w:t>
      </w:r>
      <w:r w:rsidR="00B975EE">
        <w:rPr>
          <w:rFonts w:ascii="Times New Roman" w:hAnsi="Times New Roman"/>
          <w:spacing w:val="-2"/>
          <w:sz w:val="28"/>
          <w:szCs w:val="28"/>
        </w:rPr>
        <w:t>389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pacing w:val="-2"/>
          <w:sz w:val="28"/>
          <w:szCs w:val="28"/>
        </w:rPr>
        <w:t xml:space="preserve">жилищного </w:t>
      </w:r>
      <w:r w:rsidRPr="001051B1">
        <w:rPr>
          <w:rFonts w:ascii="Times New Roman" w:hAnsi="Times New Roman"/>
          <w:spacing w:val="-2"/>
          <w:sz w:val="28"/>
          <w:szCs w:val="28"/>
        </w:rPr>
        <w:t>контроля на территории муниципального образования Красноармейский район на 202</w:t>
      </w:r>
      <w:r w:rsidR="00B975EE">
        <w:rPr>
          <w:rFonts w:ascii="Times New Roman" w:hAnsi="Times New Roman"/>
          <w:spacing w:val="-2"/>
          <w:sz w:val="28"/>
          <w:szCs w:val="28"/>
        </w:rPr>
        <w:t>4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год, в течение года по мере необходимости проводилась работа по размещению на официальном сайте муниципального образования Красноармейский район в сети «Интернет» www.krasnarm.ru информации, предусмотренной статьей 46 Федерального закона № 248-ФЗ, -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муниципального</w:t>
      </w:r>
      <w:r w:rsidR="00053F35">
        <w:rPr>
          <w:rFonts w:ascii="Times New Roman" w:hAnsi="Times New Roman"/>
          <w:spacing w:val="-2"/>
          <w:sz w:val="28"/>
          <w:szCs w:val="28"/>
        </w:rPr>
        <w:t xml:space="preserve"> жилищного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контроля</w:t>
      </w:r>
      <w:r w:rsidR="00053F35">
        <w:rPr>
          <w:rFonts w:ascii="Times New Roman" w:hAnsi="Times New Roman"/>
          <w:spacing w:val="-2"/>
          <w:sz w:val="28"/>
          <w:szCs w:val="28"/>
        </w:rPr>
        <w:t>,</w:t>
      </w:r>
      <w:r w:rsidRPr="001051B1">
        <w:rPr>
          <w:rFonts w:ascii="Times New Roman" w:hAnsi="Times New Roman"/>
          <w:spacing w:val="-2"/>
          <w:sz w:val="28"/>
          <w:szCs w:val="28"/>
        </w:rPr>
        <w:t xml:space="preserve"> текстов соответствующих нормативных правовых актов и другое. Аналогичные сведения в соответствии с требованиями действующего законодательства были размещены в Едином реестре видов контроля (ЕРВК).</w:t>
      </w:r>
      <w:r w:rsidR="0066617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975EE">
        <w:rPr>
          <w:rFonts w:ascii="Times New Roman" w:hAnsi="Times New Roman"/>
          <w:spacing w:val="-2"/>
          <w:sz w:val="28"/>
          <w:szCs w:val="28"/>
        </w:rPr>
        <w:t>Н</w:t>
      </w:r>
      <w:r w:rsidR="0040411F">
        <w:rPr>
          <w:rFonts w:ascii="Times New Roman" w:hAnsi="Times New Roman"/>
          <w:spacing w:val="-2"/>
          <w:sz w:val="28"/>
          <w:szCs w:val="28"/>
        </w:rPr>
        <w:t xml:space="preserve">а постоянной основе проводится актуализация сведений по муниципальному жилищному контролю на официальном сайте. </w:t>
      </w:r>
    </w:p>
    <w:p w:rsidR="00750757" w:rsidRPr="001051B1" w:rsidRDefault="00750757" w:rsidP="00750757">
      <w:pPr>
        <w:ind w:firstLine="708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профилактики </w:t>
      </w:r>
      <w:r w:rsidRPr="001051B1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40411F">
        <w:rPr>
          <w:rFonts w:eastAsiaTheme="minorEastAsia"/>
          <w:bCs/>
          <w:color w:val="000000"/>
          <w:sz w:val="28"/>
          <w:szCs w:val="28"/>
        </w:rPr>
        <w:t xml:space="preserve"> жилищного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контроля на территории муниципального образования Красноармейский район управлением</w:t>
      </w:r>
      <w:r w:rsidR="00666172">
        <w:rPr>
          <w:rFonts w:eastAsiaTheme="minorEastAsia"/>
          <w:bCs/>
          <w:color w:val="000000"/>
          <w:sz w:val="28"/>
          <w:szCs w:val="28"/>
        </w:rPr>
        <w:t>,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кроме вышеуказанных мероприятий</w:t>
      </w:r>
      <w:r w:rsidR="00666172">
        <w:rPr>
          <w:rFonts w:eastAsiaTheme="minorEastAsia"/>
          <w:bCs/>
          <w:color w:val="000000"/>
          <w:sz w:val="28"/>
          <w:szCs w:val="28"/>
        </w:rPr>
        <w:t>,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были осуществлены также следующие профилактические мероприятия.</w:t>
      </w:r>
    </w:p>
    <w:p w:rsidR="00750757" w:rsidRPr="001051B1" w:rsidRDefault="00750757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 xml:space="preserve">В установленном статьей 47 </w:t>
      </w:r>
      <w:r w:rsidRPr="001051B1">
        <w:rPr>
          <w:sz w:val="28"/>
          <w:szCs w:val="28"/>
        </w:rPr>
        <w:t>Федерального закона № 248-ФЗ</w:t>
      </w:r>
      <w:r w:rsidRPr="001051B1">
        <w:rPr>
          <w:iCs/>
          <w:color w:val="000000"/>
          <w:sz w:val="28"/>
          <w:szCs w:val="28"/>
        </w:rPr>
        <w:t xml:space="preserve"> порядке были подготовлены, утверждены и размещены на официальном сайте муниципального образования Красноармейский район (</w:t>
      </w:r>
      <w:r w:rsidRPr="001051B1">
        <w:rPr>
          <w:iCs/>
          <w:color w:val="000000"/>
          <w:sz w:val="28"/>
          <w:szCs w:val="28"/>
          <w:lang w:val="en-US"/>
        </w:rPr>
        <w:t>www</w:t>
      </w:r>
      <w:r w:rsidRPr="001051B1">
        <w:rPr>
          <w:iCs/>
          <w:color w:val="000000"/>
          <w:sz w:val="28"/>
          <w:szCs w:val="28"/>
        </w:rPr>
        <w:t>.</w:t>
      </w:r>
      <w:proofErr w:type="spellStart"/>
      <w:r w:rsidRPr="001051B1">
        <w:rPr>
          <w:iCs/>
          <w:color w:val="000000"/>
          <w:sz w:val="28"/>
          <w:szCs w:val="28"/>
          <w:lang w:val="en-US"/>
        </w:rPr>
        <w:t>krasnarm</w:t>
      </w:r>
      <w:proofErr w:type="spellEnd"/>
      <w:r w:rsidRPr="001051B1">
        <w:rPr>
          <w:iCs/>
          <w:color w:val="000000"/>
          <w:sz w:val="28"/>
          <w:szCs w:val="28"/>
        </w:rPr>
        <w:t>.</w:t>
      </w:r>
      <w:proofErr w:type="spellStart"/>
      <w:r w:rsidRPr="001051B1">
        <w:rPr>
          <w:iCs/>
          <w:color w:val="000000"/>
          <w:sz w:val="28"/>
          <w:szCs w:val="28"/>
          <w:lang w:val="en-US"/>
        </w:rPr>
        <w:t>ru</w:t>
      </w:r>
      <w:proofErr w:type="spellEnd"/>
      <w:r w:rsidRPr="001051B1">
        <w:rPr>
          <w:iCs/>
          <w:color w:val="000000"/>
          <w:sz w:val="28"/>
          <w:szCs w:val="28"/>
        </w:rPr>
        <w:t xml:space="preserve">) доклады о правоприменительной практике осуществления администрацией </w:t>
      </w:r>
      <w:r w:rsidRPr="001051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 </w:t>
      </w:r>
      <w:r w:rsidRPr="001051B1">
        <w:rPr>
          <w:sz w:val="28"/>
          <w:szCs w:val="28"/>
        </w:rPr>
        <w:t xml:space="preserve">контроля </w:t>
      </w:r>
      <w:r w:rsidRPr="001051B1">
        <w:rPr>
          <w:iCs/>
          <w:color w:val="000000"/>
          <w:sz w:val="28"/>
          <w:szCs w:val="28"/>
        </w:rPr>
        <w:t>за 202</w:t>
      </w:r>
      <w:r w:rsidR="00B975EE">
        <w:rPr>
          <w:iCs/>
          <w:color w:val="000000"/>
          <w:sz w:val="28"/>
          <w:szCs w:val="28"/>
        </w:rPr>
        <w:t>3</w:t>
      </w:r>
      <w:r w:rsidRPr="001051B1">
        <w:rPr>
          <w:iCs/>
          <w:color w:val="000000"/>
          <w:sz w:val="28"/>
          <w:szCs w:val="28"/>
        </w:rPr>
        <w:t xml:space="preserve"> год. </w:t>
      </w:r>
    </w:p>
    <w:p w:rsidR="00A404C2" w:rsidRDefault="00750757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>В 202</w:t>
      </w:r>
      <w:r w:rsidR="00B975EE">
        <w:rPr>
          <w:iCs/>
          <w:color w:val="000000"/>
          <w:sz w:val="28"/>
          <w:szCs w:val="28"/>
        </w:rPr>
        <w:t>4</w:t>
      </w:r>
      <w:r w:rsidRPr="001051B1">
        <w:rPr>
          <w:iCs/>
          <w:color w:val="000000"/>
          <w:sz w:val="28"/>
          <w:szCs w:val="28"/>
        </w:rPr>
        <w:t xml:space="preserve"> году консультирование контролируемых лиц и иных заинтересованных лиц по вопросам организации и осуществления муниципального</w:t>
      </w:r>
      <w:r w:rsidR="00DB7888">
        <w:rPr>
          <w:iCs/>
          <w:color w:val="000000"/>
          <w:sz w:val="28"/>
          <w:szCs w:val="28"/>
        </w:rPr>
        <w:t xml:space="preserve"> жилищного</w:t>
      </w:r>
      <w:r w:rsidRPr="001051B1">
        <w:rPr>
          <w:iCs/>
          <w:color w:val="000000"/>
          <w:sz w:val="28"/>
          <w:szCs w:val="28"/>
        </w:rPr>
        <w:t xml:space="preserve"> контроля, порядка осуществления контрольных мероприятий, порядка осуществления контрольных мероприятий и порядка обжалования действий (бездействия) должностных лиц управления в части осуществления муниципального</w:t>
      </w:r>
      <w:r w:rsidR="00DB7888">
        <w:rPr>
          <w:iCs/>
          <w:color w:val="000000"/>
          <w:sz w:val="28"/>
          <w:szCs w:val="28"/>
        </w:rPr>
        <w:t xml:space="preserve"> жилищного</w:t>
      </w:r>
      <w:r w:rsidR="00A404C2">
        <w:rPr>
          <w:iCs/>
          <w:color w:val="000000"/>
          <w:sz w:val="28"/>
          <w:szCs w:val="28"/>
        </w:rPr>
        <w:t xml:space="preserve"> контроля не проводились, в виду отсутствия обращений.</w:t>
      </w:r>
    </w:p>
    <w:p w:rsidR="005A7AF5" w:rsidRDefault="005A7AF5" w:rsidP="00750757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202</w:t>
      </w:r>
      <w:r w:rsidR="00B975E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году предостережения в рамках муниципального жилищного контроля не выдавались.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цифровизации</w:t>
      </w:r>
      <w:proofErr w:type="spellEnd"/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202</w:t>
      </w:r>
      <w:r w:rsidR="00A404C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051B1">
        <w:rPr>
          <w:rFonts w:ascii="Times New Roman" w:hAnsi="Times New Roman"/>
          <w:sz w:val="28"/>
          <w:szCs w:val="28"/>
        </w:rPr>
        <w:t xml:space="preserve">внесение предусмотренных сведений в информационные системы, созданные в целях реализации положений Федерального закона </w:t>
      </w:r>
      <w:r w:rsidR="00FC6CA6">
        <w:rPr>
          <w:rFonts w:ascii="Times New Roman" w:hAnsi="Times New Roman"/>
          <w:sz w:val="28"/>
          <w:szCs w:val="28"/>
        </w:rPr>
        <w:t xml:space="preserve">    </w:t>
      </w:r>
      <w:r w:rsidRPr="001051B1">
        <w:rPr>
          <w:rFonts w:ascii="Times New Roman" w:hAnsi="Times New Roman"/>
          <w:sz w:val="28"/>
          <w:szCs w:val="28"/>
        </w:rPr>
        <w:t>№ 248-ФЗ: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ЕРКНМ (единый реестр контрольно-надзорных мероприятий);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  <w:lang w:val="en-US"/>
        </w:rPr>
        <w:t>monitoring</w:t>
      </w:r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51B1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ГМП;</w:t>
      </w:r>
    </w:p>
    <w:p w:rsidR="00750757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ТОР КНД;</w:t>
      </w:r>
    </w:p>
    <w:p w:rsidR="00DF4862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ГИС ЖКХ;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lastRenderedPageBreak/>
        <w:t>ГАС «Управление».</w:t>
      </w:r>
    </w:p>
    <w:p w:rsidR="00750757" w:rsidRPr="001051B1" w:rsidRDefault="004B5561" w:rsidP="0075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50757" w:rsidRPr="001051B1">
        <w:rPr>
          <w:sz w:val="28"/>
          <w:szCs w:val="28"/>
        </w:rPr>
        <w:t xml:space="preserve">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формироваться, управлени</w:t>
      </w:r>
      <w:r w:rsidR="005A5A80">
        <w:rPr>
          <w:sz w:val="28"/>
          <w:szCs w:val="28"/>
        </w:rPr>
        <w:t>е</w:t>
      </w:r>
      <w:r w:rsidR="00750757" w:rsidRPr="001051B1">
        <w:rPr>
          <w:sz w:val="28"/>
          <w:szCs w:val="28"/>
        </w:rPr>
        <w:t xml:space="preserve"> администрации в</w:t>
      </w:r>
      <w:r w:rsidR="00FC6CA6">
        <w:rPr>
          <w:sz w:val="28"/>
          <w:szCs w:val="28"/>
        </w:rPr>
        <w:t xml:space="preserve">    </w:t>
      </w:r>
      <w:r w:rsidR="00750757" w:rsidRPr="001051B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50757" w:rsidRPr="001051B1">
        <w:rPr>
          <w:sz w:val="28"/>
          <w:szCs w:val="28"/>
        </w:rPr>
        <w:t xml:space="preserve"> году с целью формирования единообразной правоприменительной практики осуществлялась следующая работа:</w:t>
      </w:r>
    </w:p>
    <w:p w:rsidR="00750757" w:rsidRPr="001051B1" w:rsidRDefault="00750757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 xml:space="preserve"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 и чатах в </w:t>
      </w:r>
      <w:r w:rsidRPr="001051B1">
        <w:rPr>
          <w:rFonts w:ascii="Times New Roman" w:hAnsi="Times New Roman"/>
          <w:sz w:val="28"/>
          <w:szCs w:val="28"/>
          <w:lang w:val="en-US"/>
        </w:rPr>
        <w:t>WhatsApp</w:t>
      </w:r>
      <w:r w:rsidRPr="001051B1">
        <w:rPr>
          <w:rFonts w:ascii="Times New Roman" w:hAnsi="Times New Roman"/>
          <w:sz w:val="28"/>
          <w:szCs w:val="28"/>
        </w:rPr>
        <w:t>;</w:t>
      </w:r>
    </w:p>
    <w:p w:rsidR="00750757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0757" w:rsidRPr="001051B1">
        <w:rPr>
          <w:rFonts w:ascii="Times New Roman" w:hAnsi="Times New Roman"/>
          <w:sz w:val="28"/>
          <w:szCs w:val="28"/>
        </w:rPr>
        <w:t xml:space="preserve">) участие в </w:t>
      </w:r>
      <w:proofErr w:type="spellStart"/>
      <w:r w:rsidR="00750757" w:rsidRPr="001051B1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750757" w:rsidRPr="001051B1">
        <w:rPr>
          <w:rFonts w:ascii="Times New Roman" w:hAnsi="Times New Roman"/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750757" w:rsidRPr="001051B1" w:rsidRDefault="00DF4862" w:rsidP="0075075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0757" w:rsidRPr="001051B1">
        <w:rPr>
          <w:rFonts w:ascii="Times New Roman" w:hAnsi="Times New Roman"/>
          <w:sz w:val="28"/>
          <w:szCs w:val="28"/>
        </w:rPr>
        <w:t xml:space="preserve">) на постоянной основе осуществлялся </w:t>
      </w:r>
      <w:r w:rsidR="00750757"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</w:t>
      </w:r>
      <w:r w:rsidR="0075075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с целью поддержания в актуальном состоянии муниципальных нормативно-правовых актов в данной сфере</w:t>
      </w:r>
      <w:r w:rsidR="00750757"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750757" w:rsidRPr="001051B1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В 202</w:t>
      </w:r>
      <w:r w:rsidR="004B5561">
        <w:rPr>
          <w:sz w:val="28"/>
          <w:szCs w:val="28"/>
        </w:rPr>
        <w:t>4</w:t>
      </w:r>
      <w:r w:rsidRPr="001051B1">
        <w:rPr>
          <w:sz w:val="28"/>
          <w:szCs w:val="28"/>
        </w:rPr>
        <w:t xml:space="preserve"> году мероприятия по повышению квалификации специалистов по муниципальному контролю 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</w:t>
      </w:r>
      <w:proofErr w:type="spellStart"/>
      <w:r w:rsidRPr="001051B1">
        <w:rPr>
          <w:sz w:val="28"/>
          <w:szCs w:val="28"/>
        </w:rPr>
        <w:t>вебинаров</w:t>
      </w:r>
      <w:proofErr w:type="spellEnd"/>
      <w:r w:rsidRPr="001051B1">
        <w:rPr>
          <w:sz w:val="28"/>
          <w:szCs w:val="28"/>
        </w:rPr>
        <w:t>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Всероссийской Ассоциаци</w:t>
      </w:r>
      <w:r>
        <w:rPr>
          <w:sz w:val="28"/>
          <w:szCs w:val="28"/>
        </w:rPr>
        <w:t>и</w:t>
      </w:r>
      <w:r w:rsidRPr="001051B1">
        <w:rPr>
          <w:sz w:val="28"/>
          <w:szCs w:val="28"/>
        </w:rPr>
        <w:t xml:space="preserve"> развития местного самоуправления, портале «Реформа КНД» (</w:t>
      </w:r>
      <w:r w:rsidRPr="001051B1">
        <w:rPr>
          <w:sz w:val="28"/>
          <w:szCs w:val="28"/>
          <w:lang w:val="en-US"/>
        </w:rPr>
        <w:t>www</w:t>
      </w:r>
      <w:r w:rsidRPr="001051B1">
        <w:rPr>
          <w:sz w:val="28"/>
          <w:szCs w:val="28"/>
        </w:rPr>
        <w:t>.</w:t>
      </w:r>
      <w:r w:rsidRPr="001051B1">
        <w:rPr>
          <w:sz w:val="28"/>
          <w:szCs w:val="28"/>
          <w:lang w:val="en-US"/>
        </w:rPr>
        <w:t>monitoring</w:t>
      </w:r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ar</w:t>
      </w:r>
      <w:proofErr w:type="spellEnd"/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gov</w:t>
      </w:r>
      <w:proofErr w:type="spellEnd"/>
      <w:r w:rsidRPr="001051B1">
        <w:rPr>
          <w:sz w:val="28"/>
          <w:szCs w:val="28"/>
        </w:rPr>
        <w:t>.</w:t>
      </w:r>
      <w:proofErr w:type="spellStart"/>
      <w:r w:rsidRPr="001051B1">
        <w:rPr>
          <w:sz w:val="28"/>
          <w:szCs w:val="28"/>
          <w:lang w:val="en-US"/>
        </w:rPr>
        <w:t>ru</w:t>
      </w:r>
      <w:proofErr w:type="spellEnd"/>
      <w:r w:rsidRPr="001051B1">
        <w:rPr>
          <w:sz w:val="28"/>
          <w:szCs w:val="28"/>
        </w:rPr>
        <w:t>).</w:t>
      </w:r>
    </w:p>
    <w:p w:rsidR="00750757" w:rsidRPr="001051B1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</w:t>
      </w:r>
      <w:r w:rsidR="00DF4862">
        <w:rPr>
          <w:sz w:val="28"/>
          <w:szCs w:val="28"/>
        </w:rPr>
        <w:t xml:space="preserve"> жилищного</w:t>
      </w:r>
      <w:r w:rsidRPr="001051B1">
        <w:rPr>
          <w:sz w:val="28"/>
          <w:szCs w:val="28"/>
        </w:rPr>
        <w:t xml:space="preserve"> контроля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 </w:t>
      </w:r>
      <w:r w:rsidR="00DF4862">
        <w:rPr>
          <w:sz w:val="28"/>
          <w:szCs w:val="28"/>
        </w:rPr>
        <w:t xml:space="preserve">жилищный </w:t>
      </w:r>
      <w:r w:rsidRPr="001051B1">
        <w:rPr>
          <w:sz w:val="28"/>
          <w:szCs w:val="28"/>
        </w:rPr>
        <w:t>контроль на территории муниципального образования Красноармейский район.</w:t>
      </w:r>
    </w:p>
    <w:p w:rsidR="00750757" w:rsidRDefault="00750757" w:rsidP="00750757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С учетом практики осуществления муниципального </w:t>
      </w:r>
      <w:r w:rsidR="00DF4862">
        <w:rPr>
          <w:sz w:val="28"/>
          <w:szCs w:val="28"/>
        </w:rPr>
        <w:t xml:space="preserve">жилищного </w:t>
      </w:r>
      <w:r w:rsidRPr="001051B1">
        <w:rPr>
          <w:sz w:val="28"/>
          <w:szCs w:val="28"/>
        </w:rPr>
        <w:t>контроля в 202</w:t>
      </w:r>
      <w:r w:rsidR="004B5561">
        <w:rPr>
          <w:sz w:val="28"/>
          <w:szCs w:val="28"/>
        </w:rPr>
        <w:t>4</w:t>
      </w:r>
      <w:r w:rsidRPr="001051B1">
        <w:rPr>
          <w:sz w:val="28"/>
          <w:szCs w:val="28"/>
        </w:rPr>
        <w:t xml:space="preserve"> году можно предложить обратить внимание на следующие моменты с целью последующей актуализации нормативно-правовой базы, регулирующей вопросы осуществления контрольной деятельности.</w:t>
      </w:r>
    </w:p>
    <w:p w:rsidR="00DF4862" w:rsidRDefault="00DF4862" w:rsidP="0075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единообразной правоприменительной практики целесообразно разработать на федеральном уровне типовые индикаторы риска нарушения обязательных требований и типовые критерии </w:t>
      </w:r>
      <w:r w:rsidRPr="001051B1">
        <w:rPr>
          <w:sz w:val="28"/>
          <w:szCs w:val="28"/>
        </w:rPr>
        <w:t>отнесения объектов контроля к определенной категории риска</w:t>
      </w:r>
      <w:r>
        <w:rPr>
          <w:sz w:val="28"/>
          <w:szCs w:val="28"/>
        </w:rPr>
        <w:t>.</w:t>
      </w:r>
    </w:p>
    <w:p w:rsidR="00DF4862" w:rsidRPr="001051B1" w:rsidRDefault="00DF4862" w:rsidP="00750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стоит более конкретно определить предмет муниципального жилищного контроля с целью его четкого о</w:t>
      </w:r>
      <w:r w:rsidR="00591FF7">
        <w:rPr>
          <w:sz w:val="28"/>
          <w:szCs w:val="28"/>
        </w:rPr>
        <w:t>т</w:t>
      </w:r>
      <w:r>
        <w:rPr>
          <w:sz w:val="28"/>
          <w:szCs w:val="28"/>
        </w:rPr>
        <w:t>граничения от государственного лицензионного контроля.</w:t>
      </w:r>
    </w:p>
    <w:p w:rsidR="000C1568" w:rsidRPr="003632CE" w:rsidRDefault="000C1568" w:rsidP="00AB7171">
      <w:pPr>
        <w:ind w:firstLine="709"/>
        <w:rPr>
          <w:sz w:val="28"/>
          <w:szCs w:val="28"/>
        </w:rPr>
      </w:pPr>
    </w:p>
    <w:p w:rsidR="001721E6" w:rsidRPr="003632CE" w:rsidRDefault="001721E6" w:rsidP="00AB7171">
      <w:pPr>
        <w:ind w:firstLine="709"/>
        <w:rPr>
          <w:sz w:val="28"/>
          <w:szCs w:val="28"/>
        </w:rPr>
      </w:pPr>
    </w:p>
    <w:p w:rsidR="007A0850" w:rsidRPr="00E46C0A" w:rsidRDefault="007A0850" w:rsidP="007A085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F6EA1">
        <w:rPr>
          <w:sz w:val="28"/>
          <w:szCs w:val="28"/>
        </w:rPr>
        <w:t xml:space="preserve">ачальник </w:t>
      </w:r>
    </w:p>
    <w:p w:rsidR="00591FF7" w:rsidRDefault="007A0850" w:rsidP="007A0850">
      <w:pPr>
        <w:rPr>
          <w:sz w:val="28"/>
          <w:szCs w:val="28"/>
        </w:rPr>
      </w:pPr>
      <w:r w:rsidRPr="00E46C0A">
        <w:rPr>
          <w:sz w:val="28"/>
          <w:szCs w:val="28"/>
        </w:rPr>
        <w:t>управления по</w:t>
      </w:r>
      <w:r w:rsidR="004B5561">
        <w:rPr>
          <w:sz w:val="28"/>
          <w:szCs w:val="28"/>
        </w:rPr>
        <w:t xml:space="preserve"> </w:t>
      </w:r>
      <w:r w:rsidR="00591FF7">
        <w:rPr>
          <w:sz w:val="28"/>
          <w:szCs w:val="28"/>
        </w:rPr>
        <w:t>жилищно-коммунальному</w:t>
      </w:r>
    </w:p>
    <w:p w:rsidR="00591FF7" w:rsidRDefault="00591FF7" w:rsidP="007A0850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хозяйству, транспорту, связи и </w:t>
      </w:r>
    </w:p>
    <w:p w:rsidR="00591FF7" w:rsidRDefault="00591FF7" w:rsidP="007A0850">
      <w:pPr>
        <w:rPr>
          <w:sz w:val="28"/>
          <w:szCs w:val="28"/>
        </w:rPr>
      </w:pPr>
      <w:r>
        <w:rPr>
          <w:sz w:val="28"/>
          <w:szCs w:val="28"/>
        </w:rPr>
        <w:t>жилищным вопросам администрации</w:t>
      </w:r>
    </w:p>
    <w:p w:rsidR="00591FF7" w:rsidRDefault="00591FF7" w:rsidP="007A085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A0850" w:rsidRDefault="007A0850" w:rsidP="007A0850">
      <w:r w:rsidRPr="00E46C0A">
        <w:rPr>
          <w:sz w:val="28"/>
          <w:szCs w:val="28"/>
        </w:rPr>
        <w:t>Красноармейский район</w:t>
      </w:r>
      <w:r>
        <w:rPr>
          <w:sz w:val="28"/>
          <w:szCs w:val="28"/>
        </w:rPr>
        <w:t xml:space="preserve">            </w:t>
      </w:r>
      <w:r w:rsidRPr="00E46C0A">
        <w:rPr>
          <w:sz w:val="28"/>
          <w:szCs w:val="28"/>
        </w:rPr>
        <w:tab/>
      </w:r>
      <w:r w:rsidRPr="00E46C0A">
        <w:rPr>
          <w:sz w:val="28"/>
          <w:szCs w:val="28"/>
        </w:rPr>
        <w:tab/>
      </w:r>
      <w:r w:rsidRPr="00E46C0A">
        <w:rPr>
          <w:sz w:val="28"/>
          <w:szCs w:val="28"/>
        </w:rPr>
        <w:tab/>
      </w:r>
      <w:r w:rsidRPr="00E46C0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Е.А. </w:t>
      </w:r>
      <w:proofErr w:type="spellStart"/>
      <w:r>
        <w:rPr>
          <w:sz w:val="28"/>
          <w:szCs w:val="28"/>
        </w:rPr>
        <w:t>Крутофал</w:t>
      </w:r>
      <w:proofErr w:type="spellEnd"/>
    </w:p>
    <w:p w:rsidR="001721E6" w:rsidRPr="003632CE" w:rsidRDefault="001721E6" w:rsidP="007A0850">
      <w:pPr>
        <w:rPr>
          <w:sz w:val="28"/>
          <w:szCs w:val="28"/>
        </w:rPr>
      </w:pPr>
    </w:p>
    <w:sectPr w:rsidR="001721E6" w:rsidRPr="003632CE" w:rsidSect="00591FF7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5E9" w:rsidRDefault="00D225E9" w:rsidP="00404177">
      <w:r>
        <w:separator/>
      </w:r>
    </w:p>
  </w:endnote>
  <w:endnote w:type="continuationSeparator" w:id="0">
    <w:p w:rsidR="00D225E9" w:rsidRDefault="00D225E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5E9" w:rsidRDefault="00D225E9" w:rsidP="00404177">
      <w:r>
        <w:separator/>
      </w:r>
    </w:p>
  </w:footnote>
  <w:footnote w:type="continuationSeparator" w:id="0">
    <w:p w:rsidR="00D225E9" w:rsidRDefault="00D225E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3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57F2"/>
    <w:rsid w:val="00010F2E"/>
    <w:rsid w:val="00013FDD"/>
    <w:rsid w:val="00016047"/>
    <w:rsid w:val="00017891"/>
    <w:rsid w:val="0002458F"/>
    <w:rsid w:val="00035E3F"/>
    <w:rsid w:val="00037B9E"/>
    <w:rsid w:val="00040A76"/>
    <w:rsid w:val="00044F89"/>
    <w:rsid w:val="00053F35"/>
    <w:rsid w:val="00082866"/>
    <w:rsid w:val="00087EFC"/>
    <w:rsid w:val="000961E2"/>
    <w:rsid w:val="000A4AC5"/>
    <w:rsid w:val="000A5976"/>
    <w:rsid w:val="000B28A0"/>
    <w:rsid w:val="000C1568"/>
    <w:rsid w:val="000E0417"/>
    <w:rsid w:val="000E58B8"/>
    <w:rsid w:val="000F4A9B"/>
    <w:rsid w:val="00121C9F"/>
    <w:rsid w:val="00125B32"/>
    <w:rsid w:val="00152341"/>
    <w:rsid w:val="00162FB1"/>
    <w:rsid w:val="0016399A"/>
    <w:rsid w:val="001721E6"/>
    <w:rsid w:val="00173BF1"/>
    <w:rsid w:val="0017616F"/>
    <w:rsid w:val="0018389E"/>
    <w:rsid w:val="00195751"/>
    <w:rsid w:val="001A6CDB"/>
    <w:rsid w:val="001B2A2B"/>
    <w:rsid w:val="001B4333"/>
    <w:rsid w:val="001C75F4"/>
    <w:rsid w:val="001D0463"/>
    <w:rsid w:val="001D1E15"/>
    <w:rsid w:val="001E12B4"/>
    <w:rsid w:val="001F35CE"/>
    <w:rsid w:val="00207777"/>
    <w:rsid w:val="00217D75"/>
    <w:rsid w:val="002308FE"/>
    <w:rsid w:val="00235821"/>
    <w:rsid w:val="00260DAC"/>
    <w:rsid w:val="00271DEC"/>
    <w:rsid w:val="002743A0"/>
    <w:rsid w:val="00281FFA"/>
    <w:rsid w:val="00296DE5"/>
    <w:rsid w:val="002A7D73"/>
    <w:rsid w:val="002C5F2D"/>
    <w:rsid w:val="002D572F"/>
    <w:rsid w:val="0030266E"/>
    <w:rsid w:val="003214C4"/>
    <w:rsid w:val="003625E3"/>
    <w:rsid w:val="003632CE"/>
    <w:rsid w:val="00365E82"/>
    <w:rsid w:val="00385DAA"/>
    <w:rsid w:val="003928D2"/>
    <w:rsid w:val="00393241"/>
    <w:rsid w:val="003A7E05"/>
    <w:rsid w:val="003B676D"/>
    <w:rsid w:val="003C5E36"/>
    <w:rsid w:val="003C78C0"/>
    <w:rsid w:val="003D2803"/>
    <w:rsid w:val="003D547E"/>
    <w:rsid w:val="003E2AFB"/>
    <w:rsid w:val="003F1D50"/>
    <w:rsid w:val="003F79EC"/>
    <w:rsid w:val="00403396"/>
    <w:rsid w:val="0040411F"/>
    <w:rsid w:val="00404177"/>
    <w:rsid w:val="0040527D"/>
    <w:rsid w:val="00417222"/>
    <w:rsid w:val="0042029C"/>
    <w:rsid w:val="00421AEE"/>
    <w:rsid w:val="00451679"/>
    <w:rsid w:val="00452366"/>
    <w:rsid w:val="00452C18"/>
    <w:rsid w:val="00454456"/>
    <w:rsid w:val="00455007"/>
    <w:rsid w:val="004651B0"/>
    <w:rsid w:val="0047469F"/>
    <w:rsid w:val="00474E1F"/>
    <w:rsid w:val="004917AD"/>
    <w:rsid w:val="004A1307"/>
    <w:rsid w:val="004A40AC"/>
    <w:rsid w:val="004A428C"/>
    <w:rsid w:val="004A6E53"/>
    <w:rsid w:val="004B5561"/>
    <w:rsid w:val="004B7758"/>
    <w:rsid w:val="004C6B01"/>
    <w:rsid w:val="004E2282"/>
    <w:rsid w:val="004E4634"/>
    <w:rsid w:val="004F1B44"/>
    <w:rsid w:val="004F209A"/>
    <w:rsid w:val="00506AEE"/>
    <w:rsid w:val="0051371A"/>
    <w:rsid w:val="005211F1"/>
    <w:rsid w:val="00523273"/>
    <w:rsid w:val="005334CF"/>
    <w:rsid w:val="005401E5"/>
    <w:rsid w:val="00541B39"/>
    <w:rsid w:val="0054282C"/>
    <w:rsid w:val="005463F5"/>
    <w:rsid w:val="005474B0"/>
    <w:rsid w:val="005542D8"/>
    <w:rsid w:val="005566B3"/>
    <w:rsid w:val="00566488"/>
    <w:rsid w:val="005738AD"/>
    <w:rsid w:val="00577FE8"/>
    <w:rsid w:val="00591FD4"/>
    <w:rsid w:val="00591FF7"/>
    <w:rsid w:val="0059307E"/>
    <w:rsid w:val="005A1F26"/>
    <w:rsid w:val="005A4478"/>
    <w:rsid w:val="005A5A80"/>
    <w:rsid w:val="005A7AF5"/>
    <w:rsid w:val="005B5D4B"/>
    <w:rsid w:val="005C4239"/>
    <w:rsid w:val="005C5AA6"/>
    <w:rsid w:val="005D4D2F"/>
    <w:rsid w:val="005E3F05"/>
    <w:rsid w:val="00600DFC"/>
    <w:rsid w:val="00612981"/>
    <w:rsid w:val="00612AC7"/>
    <w:rsid w:val="006201CE"/>
    <w:rsid w:val="00625601"/>
    <w:rsid w:val="006258B7"/>
    <w:rsid w:val="00644997"/>
    <w:rsid w:val="00645DD0"/>
    <w:rsid w:val="00650D9B"/>
    <w:rsid w:val="00661FFB"/>
    <w:rsid w:val="0066243F"/>
    <w:rsid w:val="00666172"/>
    <w:rsid w:val="00684AF1"/>
    <w:rsid w:val="006910DB"/>
    <w:rsid w:val="00691BCE"/>
    <w:rsid w:val="006920B4"/>
    <w:rsid w:val="006961EB"/>
    <w:rsid w:val="006A023D"/>
    <w:rsid w:val="006A0E7A"/>
    <w:rsid w:val="006A24B2"/>
    <w:rsid w:val="006B0395"/>
    <w:rsid w:val="006C0EE5"/>
    <w:rsid w:val="006D7F32"/>
    <w:rsid w:val="006E2832"/>
    <w:rsid w:val="006E5569"/>
    <w:rsid w:val="00700D11"/>
    <w:rsid w:val="00703351"/>
    <w:rsid w:val="007071A9"/>
    <w:rsid w:val="00723874"/>
    <w:rsid w:val="00734B2F"/>
    <w:rsid w:val="00735ADA"/>
    <w:rsid w:val="00750757"/>
    <w:rsid w:val="00755FAF"/>
    <w:rsid w:val="00756F83"/>
    <w:rsid w:val="007621C8"/>
    <w:rsid w:val="007661E8"/>
    <w:rsid w:val="0077343F"/>
    <w:rsid w:val="0077626A"/>
    <w:rsid w:val="00794744"/>
    <w:rsid w:val="00795566"/>
    <w:rsid w:val="007A0850"/>
    <w:rsid w:val="007A224A"/>
    <w:rsid w:val="007B35AE"/>
    <w:rsid w:val="007C00A8"/>
    <w:rsid w:val="007C24C9"/>
    <w:rsid w:val="007C3BFA"/>
    <w:rsid w:val="007C7CFF"/>
    <w:rsid w:val="007E53B3"/>
    <w:rsid w:val="007E7FD9"/>
    <w:rsid w:val="007F1148"/>
    <w:rsid w:val="007F1DCD"/>
    <w:rsid w:val="007F397C"/>
    <w:rsid w:val="007F3FC8"/>
    <w:rsid w:val="007F6574"/>
    <w:rsid w:val="00804B47"/>
    <w:rsid w:val="00816024"/>
    <w:rsid w:val="0083213D"/>
    <w:rsid w:val="0083280B"/>
    <w:rsid w:val="008354D9"/>
    <w:rsid w:val="008409FF"/>
    <w:rsid w:val="00841245"/>
    <w:rsid w:val="00843529"/>
    <w:rsid w:val="00844586"/>
    <w:rsid w:val="00847FF7"/>
    <w:rsid w:val="008552A3"/>
    <w:rsid w:val="00857B6F"/>
    <w:rsid w:val="00864BE3"/>
    <w:rsid w:val="00871797"/>
    <w:rsid w:val="00886888"/>
    <w:rsid w:val="008A0763"/>
    <w:rsid w:val="008A0EF2"/>
    <w:rsid w:val="008A3C03"/>
    <w:rsid w:val="008A5EBF"/>
    <w:rsid w:val="008B4F76"/>
    <w:rsid w:val="008B65A8"/>
    <w:rsid w:val="008C5505"/>
    <w:rsid w:val="008C698F"/>
    <w:rsid w:val="008E771F"/>
    <w:rsid w:val="008E7D6B"/>
    <w:rsid w:val="009027A4"/>
    <w:rsid w:val="009127C3"/>
    <w:rsid w:val="00912BB6"/>
    <w:rsid w:val="0091475F"/>
    <w:rsid w:val="00916ABB"/>
    <w:rsid w:val="00921E33"/>
    <w:rsid w:val="00952C6B"/>
    <w:rsid w:val="00953455"/>
    <w:rsid w:val="009626C2"/>
    <w:rsid w:val="00962763"/>
    <w:rsid w:val="00967557"/>
    <w:rsid w:val="009721E0"/>
    <w:rsid w:val="009736FF"/>
    <w:rsid w:val="009746D8"/>
    <w:rsid w:val="009969DE"/>
    <w:rsid w:val="009972A4"/>
    <w:rsid w:val="009B445F"/>
    <w:rsid w:val="009B4BD0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24A07"/>
    <w:rsid w:val="00A404C2"/>
    <w:rsid w:val="00A64673"/>
    <w:rsid w:val="00A6696F"/>
    <w:rsid w:val="00A75FC9"/>
    <w:rsid w:val="00A84846"/>
    <w:rsid w:val="00A85C0D"/>
    <w:rsid w:val="00AB1BC7"/>
    <w:rsid w:val="00AB7171"/>
    <w:rsid w:val="00AC3551"/>
    <w:rsid w:val="00AD5012"/>
    <w:rsid w:val="00B03E27"/>
    <w:rsid w:val="00B03E87"/>
    <w:rsid w:val="00B059B7"/>
    <w:rsid w:val="00B07B31"/>
    <w:rsid w:val="00B163F2"/>
    <w:rsid w:val="00B213D4"/>
    <w:rsid w:val="00B2470F"/>
    <w:rsid w:val="00B3721A"/>
    <w:rsid w:val="00B37A09"/>
    <w:rsid w:val="00B44F70"/>
    <w:rsid w:val="00B518D5"/>
    <w:rsid w:val="00B51A7B"/>
    <w:rsid w:val="00B56003"/>
    <w:rsid w:val="00B604AD"/>
    <w:rsid w:val="00B628C6"/>
    <w:rsid w:val="00B659A6"/>
    <w:rsid w:val="00B8003A"/>
    <w:rsid w:val="00B83587"/>
    <w:rsid w:val="00B950F8"/>
    <w:rsid w:val="00B9719D"/>
    <w:rsid w:val="00B975EE"/>
    <w:rsid w:val="00BA1825"/>
    <w:rsid w:val="00BA57DF"/>
    <w:rsid w:val="00BB300C"/>
    <w:rsid w:val="00BB73E4"/>
    <w:rsid w:val="00BD21DD"/>
    <w:rsid w:val="00BD3F4B"/>
    <w:rsid w:val="00BD6D30"/>
    <w:rsid w:val="00BE4647"/>
    <w:rsid w:val="00BF5077"/>
    <w:rsid w:val="00C12E76"/>
    <w:rsid w:val="00C2777A"/>
    <w:rsid w:val="00C36E0F"/>
    <w:rsid w:val="00C4391A"/>
    <w:rsid w:val="00C46297"/>
    <w:rsid w:val="00C571B3"/>
    <w:rsid w:val="00C66348"/>
    <w:rsid w:val="00C67C6C"/>
    <w:rsid w:val="00C731FF"/>
    <w:rsid w:val="00C849D6"/>
    <w:rsid w:val="00C96242"/>
    <w:rsid w:val="00CB395A"/>
    <w:rsid w:val="00CB7FAC"/>
    <w:rsid w:val="00CD6E5D"/>
    <w:rsid w:val="00CF21BA"/>
    <w:rsid w:val="00CF5DC0"/>
    <w:rsid w:val="00D015DA"/>
    <w:rsid w:val="00D129FA"/>
    <w:rsid w:val="00D13CE2"/>
    <w:rsid w:val="00D14846"/>
    <w:rsid w:val="00D176E4"/>
    <w:rsid w:val="00D21D36"/>
    <w:rsid w:val="00D223DE"/>
    <w:rsid w:val="00D225E9"/>
    <w:rsid w:val="00D22637"/>
    <w:rsid w:val="00D50EA8"/>
    <w:rsid w:val="00D524F4"/>
    <w:rsid w:val="00D5588A"/>
    <w:rsid w:val="00D63B48"/>
    <w:rsid w:val="00D71AC1"/>
    <w:rsid w:val="00D71F2C"/>
    <w:rsid w:val="00D86CD5"/>
    <w:rsid w:val="00D905CF"/>
    <w:rsid w:val="00DA0BF9"/>
    <w:rsid w:val="00DB1C8F"/>
    <w:rsid w:val="00DB7888"/>
    <w:rsid w:val="00DC3B1B"/>
    <w:rsid w:val="00DC53B8"/>
    <w:rsid w:val="00DD4369"/>
    <w:rsid w:val="00DD671F"/>
    <w:rsid w:val="00DD6793"/>
    <w:rsid w:val="00DD7C65"/>
    <w:rsid w:val="00DF4862"/>
    <w:rsid w:val="00E03575"/>
    <w:rsid w:val="00E03B5B"/>
    <w:rsid w:val="00E043E1"/>
    <w:rsid w:val="00E049A1"/>
    <w:rsid w:val="00E07DFE"/>
    <w:rsid w:val="00E11DD4"/>
    <w:rsid w:val="00E124ED"/>
    <w:rsid w:val="00E14580"/>
    <w:rsid w:val="00E41F41"/>
    <w:rsid w:val="00E50B6D"/>
    <w:rsid w:val="00E602DC"/>
    <w:rsid w:val="00E61B6B"/>
    <w:rsid w:val="00E66AB5"/>
    <w:rsid w:val="00E823FF"/>
    <w:rsid w:val="00E91A1E"/>
    <w:rsid w:val="00E927D2"/>
    <w:rsid w:val="00EA2182"/>
    <w:rsid w:val="00EC263D"/>
    <w:rsid w:val="00ED2BF9"/>
    <w:rsid w:val="00ED39F2"/>
    <w:rsid w:val="00ED6757"/>
    <w:rsid w:val="00EF6857"/>
    <w:rsid w:val="00F000A7"/>
    <w:rsid w:val="00F02D70"/>
    <w:rsid w:val="00F25F88"/>
    <w:rsid w:val="00F31C3C"/>
    <w:rsid w:val="00F3544C"/>
    <w:rsid w:val="00F357EE"/>
    <w:rsid w:val="00F414BE"/>
    <w:rsid w:val="00F529FE"/>
    <w:rsid w:val="00F91A71"/>
    <w:rsid w:val="00F94BA5"/>
    <w:rsid w:val="00FA197A"/>
    <w:rsid w:val="00FA1AFA"/>
    <w:rsid w:val="00FA1BD9"/>
    <w:rsid w:val="00FA337B"/>
    <w:rsid w:val="00FA5449"/>
    <w:rsid w:val="00FC3AB8"/>
    <w:rsid w:val="00FC6CA6"/>
    <w:rsid w:val="00FD2FC2"/>
    <w:rsid w:val="00FD6C9C"/>
    <w:rsid w:val="00FD7C62"/>
    <w:rsid w:val="00FE4CAC"/>
    <w:rsid w:val="00FF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0C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styleId="ad">
    <w:name w:val="No Spacing"/>
    <w:uiPriority w:val="1"/>
    <w:qFormat/>
    <w:rsid w:val="00750757"/>
    <w:rPr>
      <w:sz w:val="22"/>
      <w:szCs w:val="22"/>
      <w:lang w:eastAsia="en-US"/>
    </w:rPr>
  </w:style>
  <w:style w:type="character" w:styleId="ae">
    <w:name w:val="Emphasis"/>
    <w:qFormat/>
    <w:rsid w:val="00967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69DC-74DC-4F74-9E38-920FE5CF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2024-01-16T12:28:00Z</dcterms:created>
  <dcterms:modified xsi:type="dcterms:W3CDTF">2025-02-04T06:30:00Z</dcterms:modified>
</cp:coreProperties>
</file>